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72D3" w:rsidRDefault="00247801">
      <w:r w:rsidRPr="00247801">
        <w:t>Дан набор файлов рисунков с различными животными (</w:t>
      </w:r>
      <w:proofErr w:type="spellStart"/>
      <w:r w:rsidRPr="00247801">
        <w:t>camel.wmf</w:t>
      </w:r>
      <w:proofErr w:type="spellEnd"/>
      <w:r w:rsidRPr="00247801">
        <w:t xml:space="preserve">, </w:t>
      </w:r>
      <w:proofErr w:type="spellStart"/>
      <w:r w:rsidRPr="00247801">
        <w:t>ant.wmf</w:t>
      </w:r>
      <w:proofErr w:type="spellEnd"/>
      <w:r w:rsidRPr="00247801">
        <w:t xml:space="preserve">, </w:t>
      </w:r>
      <w:proofErr w:type="spellStart"/>
      <w:r w:rsidRPr="00247801">
        <w:t>parrot.wmf</w:t>
      </w:r>
      <w:proofErr w:type="spellEnd"/>
      <w:r w:rsidRPr="00247801">
        <w:t xml:space="preserve">, </w:t>
      </w:r>
      <w:proofErr w:type="spellStart"/>
      <w:r w:rsidRPr="00247801">
        <w:t>cancer.wmf</w:t>
      </w:r>
      <w:proofErr w:type="spellEnd"/>
      <w:r w:rsidRPr="00247801">
        <w:t>). Название файлов совпадает с названием животных. Создать презентацию показа с соответствующими надписями: название животных, вид, среда обитания. Переход от слайда к слайду сделать с помощью сдвига влево автоматически через 6 секунд. Фон слайда взять в шаблонах оформления.</w:t>
      </w:r>
    </w:p>
    <w:sectPr w:rsidR="00B372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>
    <w:useFELayout/>
  </w:compat>
  <w:rsids>
    <w:rsidRoot w:val="00247801"/>
    <w:rsid w:val="00247801"/>
    <w:rsid w:val="00B372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54</Words>
  <Characters>314</Characters>
  <Application>Microsoft Office Word</Application>
  <DocSecurity>0</DocSecurity>
  <Lines>2</Lines>
  <Paragraphs>1</Paragraphs>
  <ScaleCrop>false</ScaleCrop>
  <Company/>
  <LinksUpToDate>false</LinksUpToDate>
  <CharactersWithSpaces>367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tvm</dc:creator>
  <cp:keywords/>
  <dc:description/>
  <cp:lastModifiedBy>tvm</cp:lastModifiedBy>
  <cp:revision>2</cp:revision>
  <dcterms:created xsi:type="dcterms:W3CDTF">2010-01-23T18:48:00Z</dcterms:created>
  <dcterms:modified xsi:type="dcterms:W3CDTF">2010-01-23T18:49:00Z</dcterms:modified>
</cp:coreProperties>
</file>