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35" w:rsidRDefault="00395835"/>
    <w:p w:rsidR="00891FF2" w:rsidRDefault="00891FF2"/>
    <w:p w:rsidR="00561B03" w:rsidRDefault="00561B03"/>
    <w:p w:rsidR="00561B03" w:rsidRDefault="00561B03"/>
    <w:p w:rsidR="00561B03" w:rsidRDefault="00561B03"/>
    <w:p w:rsidR="00561B03" w:rsidRDefault="00561B03"/>
    <w:p w:rsidR="00561B03" w:rsidRPr="00561B03" w:rsidRDefault="00257D3C" w:rsidP="00561B03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общеразвивающая программа</w:t>
      </w:r>
    </w:p>
    <w:p w:rsidR="00561B03" w:rsidRPr="00561B03" w:rsidRDefault="00561B03" w:rsidP="00561B03">
      <w:pPr>
        <w:spacing w:after="0" w:line="360" w:lineRule="auto"/>
        <w:jc w:val="center"/>
        <w:rPr>
          <w:b/>
          <w:sz w:val="28"/>
          <w:szCs w:val="28"/>
        </w:rPr>
      </w:pPr>
      <w:r w:rsidRPr="00561B03">
        <w:rPr>
          <w:b/>
          <w:sz w:val="28"/>
          <w:szCs w:val="28"/>
        </w:rPr>
        <w:t>технической направленности</w:t>
      </w:r>
    </w:p>
    <w:p w:rsidR="00561B03" w:rsidRPr="00561B03" w:rsidRDefault="00561B03" w:rsidP="00561B03">
      <w:pPr>
        <w:spacing w:after="0" w:line="360" w:lineRule="auto"/>
        <w:jc w:val="center"/>
        <w:rPr>
          <w:b/>
          <w:sz w:val="28"/>
          <w:szCs w:val="28"/>
        </w:rPr>
      </w:pPr>
      <w:r w:rsidRPr="00561B03">
        <w:rPr>
          <w:b/>
          <w:sz w:val="28"/>
          <w:szCs w:val="28"/>
        </w:rPr>
        <w:t>«</w:t>
      </w:r>
      <w:r w:rsidR="00872250">
        <w:rPr>
          <w:b/>
          <w:sz w:val="28"/>
          <w:szCs w:val="28"/>
        </w:rPr>
        <w:t>Основы объектно-ориентированного</w:t>
      </w:r>
      <w:r w:rsidR="00206747">
        <w:rPr>
          <w:b/>
          <w:sz w:val="28"/>
          <w:szCs w:val="28"/>
        </w:rPr>
        <w:t xml:space="preserve"> п</w:t>
      </w:r>
      <w:r w:rsidR="00872250">
        <w:rPr>
          <w:b/>
          <w:sz w:val="28"/>
          <w:szCs w:val="28"/>
        </w:rPr>
        <w:t>рограммирования</w:t>
      </w:r>
      <w:r w:rsidRPr="00561B03">
        <w:rPr>
          <w:b/>
          <w:sz w:val="28"/>
          <w:szCs w:val="28"/>
        </w:rPr>
        <w:t>»</w:t>
      </w:r>
    </w:p>
    <w:p w:rsidR="00561B03" w:rsidRPr="00561B03" w:rsidRDefault="00561B03" w:rsidP="00561B03">
      <w:pPr>
        <w:spacing w:after="0" w:line="360" w:lineRule="auto"/>
        <w:jc w:val="center"/>
        <w:rPr>
          <w:b/>
          <w:sz w:val="28"/>
          <w:szCs w:val="28"/>
        </w:rPr>
      </w:pPr>
      <w:r w:rsidRPr="00561B03">
        <w:rPr>
          <w:b/>
          <w:sz w:val="28"/>
          <w:szCs w:val="28"/>
        </w:rPr>
        <w:t>(</w:t>
      </w:r>
      <w:r w:rsidR="00206747">
        <w:rPr>
          <w:b/>
          <w:sz w:val="28"/>
          <w:szCs w:val="28"/>
        </w:rPr>
        <w:t>базовый</w:t>
      </w:r>
      <w:r w:rsidRPr="00561B03">
        <w:rPr>
          <w:b/>
          <w:sz w:val="28"/>
          <w:szCs w:val="28"/>
        </w:rPr>
        <w:t xml:space="preserve"> уровень)</w:t>
      </w:r>
    </w:p>
    <w:p w:rsidR="00561B03" w:rsidRPr="00561B03" w:rsidRDefault="00561B03">
      <w:pPr>
        <w:rPr>
          <w:sz w:val="28"/>
          <w:szCs w:val="28"/>
        </w:rPr>
      </w:pPr>
    </w:p>
    <w:p w:rsidR="00561B03" w:rsidRPr="00561B03" w:rsidRDefault="00206747" w:rsidP="00561B03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Возраст обучающихся: 13-14</w:t>
      </w:r>
      <w:r w:rsidR="00561B03" w:rsidRPr="00561B03">
        <w:rPr>
          <w:sz w:val="28"/>
          <w:szCs w:val="28"/>
        </w:rPr>
        <w:t xml:space="preserve"> лет</w:t>
      </w:r>
    </w:p>
    <w:p w:rsidR="00561B03" w:rsidRDefault="00F66207" w:rsidP="00EC4592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2</w:t>
      </w:r>
      <w:r w:rsidR="00561B03" w:rsidRPr="00561B03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EC4592" w:rsidRDefault="00EC4592" w:rsidP="00EC4592">
      <w:pPr>
        <w:spacing w:after="0" w:line="360" w:lineRule="auto"/>
        <w:jc w:val="center"/>
        <w:rPr>
          <w:sz w:val="28"/>
          <w:szCs w:val="28"/>
        </w:rPr>
      </w:pPr>
    </w:p>
    <w:p w:rsidR="00EC4592" w:rsidRPr="00561B03" w:rsidRDefault="00EC4592" w:rsidP="00EC4592">
      <w:pPr>
        <w:spacing w:after="0" w:line="360" w:lineRule="auto"/>
        <w:jc w:val="center"/>
        <w:rPr>
          <w:sz w:val="28"/>
          <w:szCs w:val="28"/>
        </w:rPr>
      </w:pPr>
    </w:p>
    <w:p w:rsidR="00561B03" w:rsidRPr="00561B03" w:rsidRDefault="00561B03">
      <w:pPr>
        <w:rPr>
          <w:sz w:val="28"/>
          <w:szCs w:val="28"/>
        </w:rPr>
      </w:pPr>
    </w:p>
    <w:p w:rsidR="00561B03" w:rsidRDefault="00561B03" w:rsidP="00561B03">
      <w:pPr>
        <w:spacing w:after="0" w:line="360" w:lineRule="auto"/>
        <w:ind w:left="5103"/>
        <w:rPr>
          <w:sz w:val="28"/>
          <w:szCs w:val="28"/>
        </w:rPr>
      </w:pPr>
      <w:r w:rsidRPr="00561B03">
        <w:rPr>
          <w:sz w:val="28"/>
          <w:szCs w:val="28"/>
        </w:rPr>
        <w:t xml:space="preserve">Автор-составитель: </w:t>
      </w:r>
    </w:p>
    <w:p w:rsidR="00561B03" w:rsidRPr="00561B03" w:rsidRDefault="00FE53C5" w:rsidP="00561B03">
      <w:pPr>
        <w:spacing w:after="0"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Титов Александр Иванович</w:t>
      </w:r>
      <w:r w:rsidR="00561B03">
        <w:rPr>
          <w:sz w:val="28"/>
          <w:szCs w:val="28"/>
        </w:rPr>
        <w:t>,</w:t>
      </w:r>
      <w:r w:rsidR="00561B03" w:rsidRPr="00561B03">
        <w:rPr>
          <w:sz w:val="28"/>
          <w:szCs w:val="28"/>
        </w:rPr>
        <w:t xml:space="preserve"> учитель информатики</w:t>
      </w:r>
    </w:p>
    <w:p w:rsidR="00561B03" w:rsidRDefault="00561B03"/>
    <w:p w:rsidR="00561B03" w:rsidRDefault="00561B03"/>
    <w:p w:rsidR="00561B03" w:rsidRDefault="00561B03"/>
    <w:p w:rsidR="00EC4592" w:rsidRDefault="00EC4592"/>
    <w:p w:rsidR="00561B03" w:rsidRDefault="00561B03"/>
    <w:p w:rsidR="00257D3C" w:rsidRDefault="00EC4592" w:rsidP="00257D3C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Серпухов, 2019</w:t>
      </w:r>
      <w:r w:rsidR="00257D3C">
        <w:rPr>
          <w:sz w:val="28"/>
          <w:szCs w:val="28"/>
        </w:rPr>
        <w:br w:type="page"/>
      </w:r>
    </w:p>
    <w:p w:rsidR="00561B03" w:rsidRPr="001B1CC5" w:rsidRDefault="00257D3C" w:rsidP="00561B03">
      <w:pPr>
        <w:jc w:val="center"/>
        <w:rPr>
          <w:b/>
          <w:sz w:val="28"/>
          <w:szCs w:val="28"/>
        </w:rPr>
      </w:pPr>
      <w:r w:rsidRPr="001B1CC5">
        <w:rPr>
          <w:b/>
          <w:sz w:val="28"/>
          <w:szCs w:val="28"/>
        </w:rPr>
        <w:lastRenderedPageBreak/>
        <w:t>Пояснительная записка</w:t>
      </w:r>
    </w:p>
    <w:p w:rsidR="00744A34" w:rsidRDefault="00744A34" w:rsidP="00744A34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2B534F">
        <w:rPr>
          <w:rFonts w:eastAsia="Times New Roman" w:cs="Times New Roman"/>
          <w:sz w:val="24"/>
          <w:szCs w:val="24"/>
        </w:rPr>
        <w:t>Эпоха быстрых социальных изменений и стремительный прогресс области информационных технологий предъявляют повышенные требования к развитию познавательной активности молодого поколения. Поэтому основными задачами учебных курсов информационно-технологической направленности являются обогащение индивидуальности учащихся и высвобождение их творческого потенциала в процессе освоения средств информационных технологий.</w:t>
      </w:r>
      <w:r w:rsidR="00A44C6B">
        <w:rPr>
          <w:rFonts w:eastAsia="Times New Roman" w:cs="Times New Roman"/>
          <w:sz w:val="24"/>
          <w:szCs w:val="24"/>
        </w:rPr>
        <w:t xml:space="preserve"> </w:t>
      </w:r>
    </w:p>
    <w:p w:rsidR="00A44C6B" w:rsidRDefault="00A44C6B" w:rsidP="00744A34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BA4E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Программирование в XXI веке является одной из самых востребованных сфер деятельности,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A4E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хороший программист очень ценится на мировых рынках труда</w:t>
      </w:r>
    </w:p>
    <w:p w:rsidR="00A44C6B" w:rsidRDefault="002B534F" w:rsidP="002B534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B53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Данная программа дополнительного образования предлагает школьникам </w:t>
      </w:r>
      <w:r w:rsidR="006C7EB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старшего возраста </w:t>
      </w:r>
      <w:r w:rsidR="00A44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(7-9 классы) </w:t>
      </w:r>
      <w:r w:rsidR="006C7EB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изучить процесс создания программных продуктов </w:t>
      </w:r>
      <w:r w:rsidRPr="002B53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визуальной интегрированной среде разработки </w:t>
      </w:r>
      <w:proofErr w:type="spellStart"/>
      <w:r w:rsidRPr="002B534F">
        <w:rPr>
          <w:rFonts w:eastAsia="Times New Roman" w:cs="Times New Roman"/>
          <w:color w:val="000000"/>
          <w:sz w:val="24"/>
          <w:szCs w:val="24"/>
          <w:lang w:eastAsia="ru-RU"/>
        </w:rPr>
        <w:t>Lazarus</w:t>
      </w:r>
      <w:proofErr w:type="spellEnd"/>
      <w:r w:rsidRPr="002B53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B534F" w:rsidRPr="002B534F" w:rsidRDefault="002B534F" w:rsidP="002B534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B53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Объектно-ориентированное программирование активно развивается и используется в современных языках программирования при разработке широкого спектра программных продуктов. В ходе знакомства с программой </w:t>
      </w:r>
      <w:proofErr w:type="spellStart"/>
      <w:r w:rsidRPr="002B534F">
        <w:rPr>
          <w:rFonts w:eastAsia="Times New Roman" w:cs="Times New Roman"/>
          <w:color w:val="000000"/>
          <w:sz w:val="24"/>
          <w:szCs w:val="24"/>
          <w:lang w:eastAsia="ru-RU"/>
        </w:rPr>
        <w:t>Lazarus</w:t>
      </w:r>
      <w:proofErr w:type="spellEnd"/>
      <w:r w:rsidRPr="002B53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учащиеся смогут приобрести теоретические и практические навыки по разработке алгоритмов и освоить технологию современного программирования.</w:t>
      </w:r>
    </w:p>
    <w:p w:rsidR="007932A3" w:rsidRPr="007932A3" w:rsidRDefault="002B534F" w:rsidP="007932A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B53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Выбор программы </w:t>
      </w:r>
      <w:proofErr w:type="spellStart"/>
      <w:r w:rsidRPr="002B534F">
        <w:rPr>
          <w:rFonts w:eastAsia="Times New Roman" w:cs="Times New Roman"/>
          <w:color w:val="000000"/>
          <w:sz w:val="24"/>
          <w:szCs w:val="24"/>
          <w:lang w:eastAsia="ru-RU"/>
        </w:rPr>
        <w:t>Lazarus</w:t>
      </w:r>
      <w:proofErr w:type="spellEnd"/>
      <w:r w:rsidRPr="002B53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 случаен. </w:t>
      </w:r>
      <w:r w:rsidR="007932A3" w:rsidRPr="007932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Многие образовательные учреждения, к сожалению, не в состоянии приобретать новейшие средства разработки программ, например, такие как </w:t>
      </w:r>
      <w:proofErr w:type="spellStart"/>
      <w:r w:rsidR="007932A3" w:rsidRPr="007932A3">
        <w:rPr>
          <w:rFonts w:eastAsia="Times New Roman" w:cs="Times New Roman"/>
          <w:color w:val="000000"/>
          <w:sz w:val="24"/>
          <w:szCs w:val="24"/>
          <w:lang w:eastAsia="ru-RU"/>
        </w:rPr>
        <w:t>Embarcadero</w:t>
      </w:r>
      <w:proofErr w:type="spellEnd"/>
      <w:r w:rsidR="007932A3" w:rsidRPr="007932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RAD </w:t>
      </w:r>
      <w:proofErr w:type="spellStart"/>
      <w:r w:rsidR="007932A3" w:rsidRPr="007932A3">
        <w:rPr>
          <w:rFonts w:eastAsia="Times New Roman" w:cs="Times New Roman"/>
          <w:color w:val="000000"/>
          <w:sz w:val="24"/>
          <w:szCs w:val="24"/>
          <w:lang w:eastAsia="ru-RU"/>
        </w:rPr>
        <w:t>Studio</w:t>
      </w:r>
      <w:proofErr w:type="spellEnd"/>
      <w:r w:rsidR="007932A3" w:rsidRPr="007932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932A3" w:rsidRPr="007932A3">
        <w:rPr>
          <w:rFonts w:eastAsia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="007932A3" w:rsidRPr="007932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932A3" w:rsidRPr="007932A3">
        <w:rPr>
          <w:rFonts w:eastAsia="Times New Roman" w:cs="Times New Roman"/>
          <w:color w:val="000000"/>
          <w:sz w:val="24"/>
          <w:szCs w:val="24"/>
          <w:lang w:eastAsia="ru-RU"/>
        </w:rPr>
        <w:t>Visual</w:t>
      </w:r>
      <w:proofErr w:type="spellEnd"/>
      <w:r w:rsidR="007932A3" w:rsidRPr="007932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932A3" w:rsidRPr="007932A3">
        <w:rPr>
          <w:rFonts w:eastAsia="Times New Roman" w:cs="Times New Roman"/>
          <w:color w:val="000000"/>
          <w:sz w:val="24"/>
          <w:szCs w:val="24"/>
          <w:lang w:eastAsia="ru-RU"/>
        </w:rPr>
        <w:t>Studio</w:t>
      </w:r>
      <w:proofErr w:type="spellEnd"/>
      <w:r w:rsidR="007932A3" w:rsidRPr="007932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многие другие. Поэтому совершенно естественным является подход к</w:t>
      </w:r>
      <w:r w:rsidR="00EC45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7932A3" w:rsidRPr="007932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использованию свободного программного обеспечения (СПО). Не случайно в России принята Концепция развития разработки и использования свободного программного обеспечения, которая касается также и образования. Достоинством СПО является общедоступность и бесплатность. На это и рассчитана настоящая программа, использующая свободную среду </w:t>
      </w:r>
      <w:proofErr w:type="spellStart"/>
      <w:r w:rsidR="007932A3" w:rsidRPr="007932A3">
        <w:rPr>
          <w:rFonts w:eastAsia="Times New Roman" w:cs="Times New Roman"/>
          <w:color w:val="000000"/>
          <w:sz w:val="24"/>
          <w:szCs w:val="24"/>
          <w:lang w:eastAsia="ru-RU"/>
        </w:rPr>
        <w:t>Lazarus</w:t>
      </w:r>
      <w:proofErr w:type="spellEnd"/>
      <w:r w:rsidR="007932A3" w:rsidRPr="007932A3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932A3" w:rsidRDefault="007932A3" w:rsidP="007932A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932A3">
        <w:rPr>
          <w:rFonts w:eastAsia="Times New Roman" w:cs="Times New Roman"/>
          <w:color w:val="000000"/>
          <w:sz w:val="24"/>
          <w:szCs w:val="24"/>
          <w:lang w:eastAsia="ru-RU"/>
        </w:rPr>
        <w:t>Lazarus</w:t>
      </w:r>
      <w:proofErr w:type="spellEnd"/>
      <w:r w:rsidRPr="007932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не просто свободная среда разработки программного обеспечения, она предоставляет возможность </w:t>
      </w:r>
      <w:proofErr w:type="spellStart"/>
      <w:r w:rsidRPr="007932A3">
        <w:rPr>
          <w:rFonts w:eastAsia="Times New Roman" w:cs="Times New Roman"/>
          <w:color w:val="000000"/>
          <w:sz w:val="24"/>
          <w:szCs w:val="24"/>
          <w:lang w:eastAsia="ru-RU"/>
        </w:rPr>
        <w:t>кроссплатформенной</w:t>
      </w:r>
      <w:proofErr w:type="spellEnd"/>
      <w:r w:rsidRPr="007932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разработки приложений в Delphi-подобном окружении. </w:t>
      </w:r>
      <w:proofErr w:type="spellStart"/>
      <w:r w:rsidRPr="007932A3">
        <w:rPr>
          <w:rFonts w:eastAsia="Times New Roman" w:cs="Times New Roman"/>
          <w:color w:val="000000"/>
          <w:sz w:val="24"/>
          <w:szCs w:val="24"/>
          <w:lang w:eastAsia="ru-RU"/>
        </w:rPr>
        <w:t>Кроссплатформенное</w:t>
      </w:r>
      <w:proofErr w:type="spellEnd"/>
      <w:r w:rsidRPr="007932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программное обеспечение - это программное обеспечение, работающее более чем на одной аппаратной платформе и/или операционной системе. Таким образом, разработанные приложения могут функционировать практически под любой операционной системой: </w:t>
      </w:r>
      <w:proofErr w:type="spellStart"/>
      <w:r w:rsidRPr="007932A3">
        <w:rPr>
          <w:rFonts w:eastAsia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7932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932A3">
        <w:rPr>
          <w:rFonts w:eastAsia="Times New Roman" w:cs="Times New Roman"/>
          <w:color w:val="000000"/>
          <w:sz w:val="24"/>
          <w:szCs w:val="24"/>
          <w:lang w:eastAsia="ru-RU"/>
        </w:rPr>
        <w:t>Linux</w:t>
      </w:r>
      <w:proofErr w:type="spellEnd"/>
      <w:r w:rsidRPr="007932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932A3">
        <w:rPr>
          <w:rFonts w:eastAsia="Times New Roman" w:cs="Times New Roman"/>
          <w:color w:val="000000"/>
          <w:sz w:val="24"/>
          <w:szCs w:val="24"/>
          <w:lang w:eastAsia="ru-RU"/>
        </w:rPr>
        <w:t>Mac</w:t>
      </w:r>
      <w:proofErr w:type="spellEnd"/>
      <w:r w:rsidRPr="007932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OS X, </w:t>
      </w:r>
      <w:proofErr w:type="spellStart"/>
      <w:r w:rsidRPr="007932A3">
        <w:rPr>
          <w:rFonts w:eastAsia="Times New Roman" w:cs="Times New Roman"/>
          <w:color w:val="000000"/>
          <w:sz w:val="24"/>
          <w:szCs w:val="24"/>
          <w:lang w:eastAsia="ru-RU"/>
        </w:rPr>
        <w:t>FreeBSD</w:t>
      </w:r>
      <w:proofErr w:type="spellEnd"/>
      <w:r w:rsidRPr="007932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и другими ОС. В то же время </w:t>
      </w:r>
      <w:proofErr w:type="spellStart"/>
      <w:r w:rsidRPr="007932A3">
        <w:rPr>
          <w:rFonts w:eastAsia="Times New Roman" w:cs="Times New Roman"/>
          <w:color w:val="000000"/>
          <w:sz w:val="24"/>
          <w:szCs w:val="24"/>
          <w:lang w:eastAsia="ru-RU"/>
        </w:rPr>
        <w:t>Lazarus</w:t>
      </w:r>
      <w:proofErr w:type="spellEnd"/>
      <w:r w:rsidRPr="007932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своим возможностям практически не уступает </w:t>
      </w:r>
      <w:proofErr w:type="spellStart"/>
      <w:r w:rsidRPr="007932A3">
        <w:rPr>
          <w:rFonts w:eastAsia="Times New Roman" w:cs="Times New Roman"/>
          <w:color w:val="000000"/>
          <w:sz w:val="24"/>
          <w:szCs w:val="24"/>
          <w:lang w:eastAsia="ru-RU"/>
        </w:rPr>
        <w:t>Delphi</w:t>
      </w:r>
      <w:proofErr w:type="spellEnd"/>
      <w:r w:rsidRPr="007932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Таким образом, </w:t>
      </w:r>
      <w:proofErr w:type="spellStart"/>
      <w:r w:rsidRPr="007932A3">
        <w:rPr>
          <w:rFonts w:eastAsia="Times New Roman" w:cs="Times New Roman"/>
          <w:color w:val="000000"/>
          <w:sz w:val="24"/>
          <w:szCs w:val="24"/>
          <w:lang w:eastAsia="ru-RU"/>
        </w:rPr>
        <w:t>Lazarus</w:t>
      </w:r>
      <w:proofErr w:type="spellEnd"/>
      <w:r w:rsidRPr="007932A3">
        <w:rPr>
          <w:rFonts w:cs="Times New Roman"/>
          <w:color w:val="000000"/>
          <w:sz w:val="24"/>
          <w:szCs w:val="24"/>
        </w:rPr>
        <w:t xml:space="preserve"> </w:t>
      </w:r>
      <w:r w:rsidRPr="007932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является идеальным средством для изучения языка программирования </w:t>
      </w:r>
      <w:proofErr w:type="spellStart"/>
      <w:r w:rsidRPr="007932A3">
        <w:rPr>
          <w:rFonts w:eastAsia="Times New Roman" w:cs="Times New Roman"/>
          <w:color w:val="000000"/>
          <w:sz w:val="24"/>
          <w:szCs w:val="24"/>
          <w:lang w:eastAsia="ru-RU"/>
        </w:rPr>
        <w:t>Object</w:t>
      </w:r>
      <w:proofErr w:type="spellEnd"/>
      <w:r w:rsidRPr="007932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32A3">
        <w:rPr>
          <w:rFonts w:eastAsia="Times New Roman" w:cs="Times New Roman"/>
          <w:color w:val="000000"/>
          <w:sz w:val="24"/>
          <w:szCs w:val="24"/>
          <w:lang w:eastAsia="ru-RU"/>
        </w:rPr>
        <w:t>Pascal</w:t>
      </w:r>
      <w:proofErr w:type="spellEnd"/>
      <w:r w:rsidRPr="007932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полном соответствии с Концепцией развития разработки и использования свободного программного обеспечения в Российской Федерации.</w:t>
      </w:r>
    </w:p>
    <w:p w:rsidR="0010152A" w:rsidRPr="007205BB" w:rsidRDefault="0010152A" w:rsidP="007205B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  <w:r w:rsidRPr="007205BB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Цель программы</w:t>
      </w:r>
    </w:p>
    <w:p w:rsidR="00183E42" w:rsidRPr="007205BB" w:rsidRDefault="0010152A" w:rsidP="007205BB">
      <w:pPr>
        <w:shd w:val="clear" w:color="auto" w:fill="FFFFFF"/>
        <w:spacing w:after="0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10152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Создание условий для формирования у обучающихся знаний и навыков </w:t>
      </w:r>
      <w:r w:rsidR="00183E42"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разработки программного обеспечения в визуальных средах программирования.</w:t>
      </w:r>
    </w:p>
    <w:p w:rsidR="00183E42" w:rsidRPr="00183E42" w:rsidRDefault="00183E42" w:rsidP="007205BB">
      <w:pPr>
        <w:shd w:val="clear" w:color="auto" w:fill="FFFFFF"/>
        <w:spacing w:after="0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  <w:u w:val="single"/>
          <w:lang w:eastAsia="ru-RU"/>
        </w:rPr>
      </w:pPr>
      <w:r w:rsidRPr="00183E42">
        <w:rPr>
          <w:rFonts w:ascii="yandex-sans" w:eastAsia="Times New Roman" w:hAnsi="yandex-sans" w:cs="Times New Roman"/>
          <w:color w:val="000000"/>
          <w:sz w:val="24"/>
          <w:szCs w:val="24"/>
          <w:u w:val="single"/>
          <w:lang w:eastAsia="ru-RU"/>
        </w:rPr>
        <w:t>Задачи программы.</w:t>
      </w:r>
    </w:p>
    <w:p w:rsidR="00183E42" w:rsidRPr="007205BB" w:rsidRDefault="00183E42" w:rsidP="007205BB">
      <w:pPr>
        <w:shd w:val="clear" w:color="auto" w:fill="FFFFFF"/>
        <w:spacing w:after="0"/>
        <w:ind w:firstLine="709"/>
        <w:rPr>
          <w:rFonts w:ascii="yandex-sans" w:eastAsia="Times New Roman" w:hAnsi="yandex-sans" w:cs="Times New Roman"/>
          <w:i/>
          <w:color w:val="000000"/>
          <w:sz w:val="24"/>
          <w:szCs w:val="24"/>
          <w:lang w:eastAsia="ru-RU"/>
        </w:rPr>
      </w:pPr>
      <w:r w:rsidRPr="007205BB">
        <w:rPr>
          <w:rFonts w:ascii="yandex-sans" w:eastAsia="Times New Roman" w:hAnsi="yandex-sans" w:cs="Times New Roman"/>
          <w:i/>
          <w:color w:val="000000"/>
          <w:sz w:val="24"/>
          <w:szCs w:val="24"/>
          <w:lang w:eastAsia="ru-RU"/>
        </w:rPr>
        <w:t>Обучающие задачи:</w:t>
      </w:r>
    </w:p>
    <w:p w:rsidR="00183E42" w:rsidRPr="007205BB" w:rsidRDefault="00E00036" w:rsidP="007205BB">
      <w:pPr>
        <w:pStyle w:val="a8"/>
        <w:numPr>
          <w:ilvl w:val="0"/>
          <w:numId w:val="32"/>
        </w:numPr>
        <w:shd w:val="clear" w:color="auto" w:fill="FFFFFF"/>
        <w:spacing w:after="0"/>
        <w:ind w:left="1134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углубление знаний и совершенствование навыков в области разработки алгоритмов различного уровня сложности, знакомство с библиотекой стандартных алгоритмов;</w:t>
      </w:r>
    </w:p>
    <w:p w:rsidR="00E00036" w:rsidRPr="007205BB" w:rsidRDefault="00E00036" w:rsidP="007205BB">
      <w:pPr>
        <w:pStyle w:val="a8"/>
        <w:numPr>
          <w:ilvl w:val="0"/>
          <w:numId w:val="32"/>
        </w:numPr>
        <w:shd w:val="clear" w:color="auto" w:fill="FFFFFF"/>
        <w:spacing w:after="0"/>
        <w:ind w:left="1134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изучение основных языковых конструкций языка программирования </w:t>
      </w:r>
      <w:proofErr w:type="spellStart"/>
      <w:r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Pasca</w:t>
      </w:r>
      <w:proofErr w:type="spellEnd"/>
      <w:r w:rsidRPr="007205BB">
        <w:rPr>
          <w:rFonts w:ascii="yandex-sans" w:eastAsia="Times New Roman" w:hAnsi="yandex-sans" w:cs="Times New Roman"/>
          <w:color w:val="000000"/>
          <w:sz w:val="24"/>
          <w:szCs w:val="24"/>
          <w:lang w:val="en-US" w:eastAsia="ru-RU"/>
        </w:rPr>
        <w:t>l</w:t>
      </w:r>
      <w:r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;</w:t>
      </w:r>
    </w:p>
    <w:p w:rsidR="00E00036" w:rsidRPr="007205BB" w:rsidRDefault="00E00036" w:rsidP="007205BB">
      <w:pPr>
        <w:pStyle w:val="a8"/>
        <w:numPr>
          <w:ilvl w:val="0"/>
          <w:numId w:val="32"/>
        </w:numPr>
        <w:shd w:val="clear" w:color="auto" w:fill="FFFFFF"/>
        <w:spacing w:after="0"/>
        <w:ind w:left="1134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t>отработка навыков написания структурированных программ, приемов обработки различных типов данных (числовых, символьных, строковых, логических, массивов и др.)</w:t>
      </w:r>
      <w:r w:rsidR="000554A9"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;</w:t>
      </w:r>
    </w:p>
    <w:p w:rsidR="00183E42" w:rsidRPr="007205BB" w:rsidRDefault="00183E42" w:rsidP="007205BB">
      <w:pPr>
        <w:pStyle w:val="a8"/>
        <w:numPr>
          <w:ilvl w:val="0"/>
          <w:numId w:val="32"/>
        </w:numPr>
        <w:shd w:val="clear" w:color="auto" w:fill="FFFFFF"/>
        <w:spacing w:after="0"/>
        <w:ind w:left="1134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изучение основ технологий визуального проектирования и событийного объектно-ориентированного программирования;</w:t>
      </w:r>
    </w:p>
    <w:p w:rsidR="00183E42" w:rsidRPr="007205BB" w:rsidRDefault="00183E42" w:rsidP="007205BB">
      <w:pPr>
        <w:pStyle w:val="a8"/>
        <w:numPr>
          <w:ilvl w:val="0"/>
          <w:numId w:val="32"/>
        </w:numPr>
        <w:shd w:val="clear" w:color="auto" w:fill="FFFFFF"/>
        <w:spacing w:after="0"/>
        <w:ind w:left="1134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получение навыков работы со средой разработки </w:t>
      </w:r>
      <w:proofErr w:type="spellStart"/>
      <w:r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Lazarus</w:t>
      </w:r>
      <w:proofErr w:type="spellEnd"/>
      <w:r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 которая позволяет создавать</w:t>
      </w:r>
      <w:r w:rsidR="000554A9"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программы любого уровня сложности;</w:t>
      </w:r>
    </w:p>
    <w:p w:rsidR="00183E42" w:rsidRPr="007205BB" w:rsidRDefault="00183E42" w:rsidP="007205BB">
      <w:pPr>
        <w:pStyle w:val="a8"/>
        <w:numPr>
          <w:ilvl w:val="0"/>
          <w:numId w:val="32"/>
        </w:numPr>
        <w:shd w:val="clear" w:color="auto" w:fill="FFFFFF"/>
        <w:spacing w:after="0"/>
        <w:ind w:left="1134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получение сопутствующих знаний в области математики и логики.</w:t>
      </w:r>
    </w:p>
    <w:p w:rsidR="00183E42" w:rsidRPr="00183E42" w:rsidRDefault="000554A9" w:rsidP="007205BB">
      <w:pPr>
        <w:shd w:val="clear" w:color="auto" w:fill="FFFFFF"/>
        <w:spacing w:after="0"/>
        <w:ind w:firstLine="709"/>
        <w:rPr>
          <w:rFonts w:ascii="yandex-sans" w:eastAsia="Times New Roman" w:hAnsi="yandex-sans" w:cs="Times New Roman"/>
          <w:i/>
          <w:color w:val="000000"/>
          <w:sz w:val="24"/>
          <w:szCs w:val="24"/>
          <w:lang w:eastAsia="ru-RU"/>
        </w:rPr>
      </w:pPr>
      <w:r w:rsidRPr="007205BB">
        <w:rPr>
          <w:rFonts w:ascii="yandex-sans" w:eastAsia="Times New Roman" w:hAnsi="yandex-sans" w:cs="Times New Roman"/>
          <w:i/>
          <w:color w:val="000000"/>
          <w:sz w:val="24"/>
          <w:szCs w:val="24"/>
          <w:lang w:eastAsia="ru-RU"/>
        </w:rPr>
        <w:t>Развивающие задачи:</w:t>
      </w:r>
    </w:p>
    <w:p w:rsidR="00183E42" w:rsidRPr="007205BB" w:rsidRDefault="000554A9" w:rsidP="007205BB">
      <w:pPr>
        <w:pStyle w:val="a8"/>
        <w:numPr>
          <w:ilvl w:val="0"/>
          <w:numId w:val="33"/>
        </w:numPr>
        <w:shd w:val="clear" w:color="auto" w:fill="FFFFFF"/>
        <w:spacing w:after="0"/>
        <w:ind w:left="1134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</w:t>
      </w:r>
      <w:r w:rsidR="00183E42"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азвитие</w:t>
      </w:r>
      <w:r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183E42"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памяти,</w:t>
      </w:r>
      <w:r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183E42"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логического</w:t>
      </w:r>
      <w:r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183E42"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мышления,</w:t>
      </w:r>
      <w:r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183E42"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воображения</w:t>
      </w:r>
      <w:r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183E42"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</w:t>
      </w:r>
      <w:r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183E42"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способности</w:t>
      </w:r>
      <w:r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183E42"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систематизировать</w:t>
      </w:r>
      <w:r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183E42"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информацию,</w:t>
      </w:r>
      <w:r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183E42"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творчески</w:t>
      </w:r>
      <w:r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183E42"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формулировать</w:t>
      </w:r>
      <w:r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183E42"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</w:t>
      </w:r>
      <w:r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183E42"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алгоритмизировать</w:t>
      </w:r>
      <w:r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183E42"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поставленные задачи, упорства и трудолюбия при реализации поставленных задач и</w:t>
      </w:r>
      <w:r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183E42"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создании больших самостоятельных проектов, рассчитанных на длительную работу над</w:t>
      </w:r>
      <w:r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183E42"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ними.</w:t>
      </w:r>
    </w:p>
    <w:p w:rsidR="00183E42" w:rsidRPr="00183E42" w:rsidRDefault="00183E42" w:rsidP="007205BB">
      <w:pPr>
        <w:shd w:val="clear" w:color="auto" w:fill="FFFFFF"/>
        <w:spacing w:after="0"/>
        <w:ind w:firstLine="709"/>
        <w:rPr>
          <w:rFonts w:ascii="yandex-sans" w:eastAsia="Times New Roman" w:hAnsi="yandex-sans" w:cs="Times New Roman"/>
          <w:i/>
          <w:color w:val="000000"/>
          <w:sz w:val="24"/>
          <w:szCs w:val="24"/>
          <w:lang w:eastAsia="ru-RU"/>
        </w:rPr>
      </w:pPr>
      <w:r w:rsidRPr="00183E42">
        <w:rPr>
          <w:rFonts w:ascii="yandex-sans" w:eastAsia="Times New Roman" w:hAnsi="yandex-sans" w:cs="Times New Roman"/>
          <w:i/>
          <w:color w:val="000000"/>
          <w:sz w:val="24"/>
          <w:szCs w:val="24"/>
          <w:lang w:eastAsia="ru-RU"/>
        </w:rPr>
        <w:t>Воспитательные задачи</w:t>
      </w:r>
      <w:r w:rsidR="007205BB" w:rsidRPr="007205BB">
        <w:rPr>
          <w:rFonts w:ascii="yandex-sans" w:eastAsia="Times New Roman" w:hAnsi="yandex-sans" w:cs="Times New Roman"/>
          <w:i/>
          <w:color w:val="000000"/>
          <w:sz w:val="24"/>
          <w:szCs w:val="24"/>
          <w:lang w:eastAsia="ru-RU"/>
        </w:rPr>
        <w:t>:</w:t>
      </w:r>
    </w:p>
    <w:p w:rsidR="00183E42" w:rsidRPr="007205BB" w:rsidRDefault="00183E42" w:rsidP="007205BB">
      <w:pPr>
        <w:pStyle w:val="a8"/>
        <w:numPr>
          <w:ilvl w:val="0"/>
          <w:numId w:val="34"/>
        </w:numPr>
        <w:shd w:val="clear" w:color="auto" w:fill="FFFFFF"/>
        <w:spacing w:after="0"/>
        <w:ind w:left="1134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формирование навыков работы в коллективе при обсуждении проекта и при отладке</w:t>
      </w:r>
      <w:r w:rsidR="007205BB"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программ, навыков обсуждения требований к создаваемому программному обеспечению с</w:t>
      </w:r>
      <w:r w:rsidR="007205BB"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предполагаемыми пользователями;</w:t>
      </w:r>
    </w:p>
    <w:p w:rsidR="00183E42" w:rsidRPr="007205BB" w:rsidRDefault="00183E42" w:rsidP="007205BB">
      <w:pPr>
        <w:pStyle w:val="a8"/>
        <w:numPr>
          <w:ilvl w:val="0"/>
          <w:numId w:val="34"/>
        </w:numPr>
        <w:shd w:val="clear" w:color="auto" w:fill="FFFFFF"/>
        <w:spacing w:after="0"/>
        <w:ind w:left="1134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формирование понимания значимости освоения новейших компьютерных технологий</w:t>
      </w:r>
      <w:r w:rsidR="007205BB"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7205B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 необходимости постоянного повышения собственного образовательного уровня.</w:t>
      </w:r>
    </w:p>
    <w:p w:rsidR="0010152A" w:rsidRPr="007205BB" w:rsidRDefault="007205BB" w:rsidP="007932A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  <w:r w:rsidRPr="007205BB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Отличительные особенности программы</w:t>
      </w:r>
    </w:p>
    <w:p w:rsidR="0010152A" w:rsidRPr="007205BB" w:rsidRDefault="007205BB" w:rsidP="007932A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Программа ориентирована на работу со свободно распространяемым программным обеспечением: на первом этапе - среда программирования </w:t>
      </w:r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>PascalABC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далее - визуальная среда программирования </w:t>
      </w:r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>Lazarus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36561" w:rsidRDefault="00836561" w:rsidP="00EC4592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F60A5C">
        <w:rPr>
          <w:rFonts w:cs="Times New Roman"/>
          <w:sz w:val="24"/>
          <w:szCs w:val="24"/>
        </w:rPr>
        <w:t xml:space="preserve">Курс является практико-ориентированным и предполагает групповую и индивидуальную проектную деятельность учащихся </w:t>
      </w:r>
    </w:p>
    <w:p w:rsidR="00836561" w:rsidRDefault="00836561" w:rsidP="00056C7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36561">
        <w:rPr>
          <w:rFonts w:cs="Times New Roman"/>
          <w:sz w:val="24"/>
          <w:szCs w:val="24"/>
          <w:u w:val="single"/>
        </w:rPr>
        <w:t>Направленность программы:</w:t>
      </w:r>
      <w:r w:rsidRPr="00F60A5C">
        <w:rPr>
          <w:rFonts w:cs="Times New Roman"/>
          <w:sz w:val="24"/>
          <w:szCs w:val="24"/>
        </w:rPr>
        <w:t xml:space="preserve"> техническая.</w:t>
      </w:r>
    </w:p>
    <w:p w:rsidR="00836561" w:rsidRDefault="00836561" w:rsidP="00056C7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36561">
        <w:rPr>
          <w:rFonts w:cs="Times New Roman"/>
          <w:sz w:val="24"/>
          <w:szCs w:val="24"/>
          <w:u w:val="single"/>
        </w:rPr>
        <w:t>Актуальность</w:t>
      </w:r>
      <w:r w:rsidR="00E5367A">
        <w:rPr>
          <w:rFonts w:cs="Times New Roman"/>
          <w:sz w:val="24"/>
          <w:szCs w:val="24"/>
        </w:rPr>
        <w:t xml:space="preserve"> программы подтверждается её</w:t>
      </w:r>
      <w:r w:rsidRPr="00F60A5C">
        <w:rPr>
          <w:rFonts w:cs="Times New Roman"/>
          <w:sz w:val="24"/>
          <w:szCs w:val="24"/>
        </w:rPr>
        <w:t xml:space="preserve"> технической направленностью и требованиями социально-образовательной политики государства, и заключается в знакомстве с основами </w:t>
      </w:r>
      <w:r w:rsidR="00736A0B">
        <w:rPr>
          <w:rFonts w:cs="Times New Roman"/>
          <w:sz w:val="24"/>
          <w:szCs w:val="24"/>
        </w:rPr>
        <w:t>объектно-ориентированного</w:t>
      </w:r>
      <w:r w:rsidR="007932A3">
        <w:rPr>
          <w:rFonts w:cs="Times New Roman"/>
          <w:sz w:val="24"/>
          <w:szCs w:val="24"/>
        </w:rPr>
        <w:t xml:space="preserve"> программирования </w:t>
      </w:r>
      <w:r w:rsidR="00E5367A">
        <w:rPr>
          <w:rFonts w:cs="Times New Roman"/>
          <w:sz w:val="24"/>
          <w:szCs w:val="24"/>
        </w:rPr>
        <w:t>и технологией разработки программного обеспечения. Кроме того программа направлена на развитие алгоритмического мышления,</w:t>
      </w:r>
      <w:r w:rsidRPr="00F60A5C">
        <w:rPr>
          <w:rFonts w:cs="Times New Roman"/>
          <w:sz w:val="24"/>
          <w:szCs w:val="24"/>
        </w:rPr>
        <w:t xml:space="preserve"> общеучебных навыков работы с информац</w:t>
      </w:r>
      <w:r w:rsidR="00E5367A">
        <w:rPr>
          <w:rFonts w:cs="Times New Roman"/>
          <w:sz w:val="24"/>
          <w:szCs w:val="24"/>
        </w:rPr>
        <w:t>ией и профессиональное самоопределение учащихся.</w:t>
      </w:r>
    </w:p>
    <w:p w:rsidR="005628D6" w:rsidRDefault="00836270" w:rsidP="00056C7F">
      <w:pPr>
        <w:spacing w:after="0"/>
        <w:ind w:firstLine="709"/>
        <w:jc w:val="both"/>
        <w:rPr>
          <w:rFonts w:cs="Times New Roman"/>
          <w:sz w:val="24"/>
          <w:szCs w:val="24"/>
          <w:u w:val="single"/>
        </w:rPr>
      </w:pPr>
      <w:r w:rsidRPr="00836270">
        <w:rPr>
          <w:rFonts w:cs="Times New Roman"/>
          <w:sz w:val="24"/>
          <w:szCs w:val="24"/>
          <w:u w:val="single"/>
        </w:rPr>
        <w:t>Сроки реализации</w:t>
      </w:r>
    </w:p>
    <w:p w:rsidR="00836270" w:rsidRPr="005628D6" w:rsidRDefault="00836270" w:rsidP="00056C7F">
      <w:pPr>
        <w:spacing w:after="0"/>
        <w:ind w:firstLine="709"/>
        <w:jc w:val="both"/>
        <w:rPr>
          <w:rFonts w:cs="Times New Roman"/>
          <w:sz w:val="24"/>
          <w:szCs w:val="24"/>
          <w:u w:val="single"/>
        </w:rPr>
      </w:pPr>
      <w:r w:rsidRPr="005628D6">
        <w:rPr>
          <w:rFonts w:eastAsia="Times New Roman" w:cs="Times New Roman"/>
          <w:color w:val="000000"/>
          <w:sz w:val="24"/>
          <w:szCs w:val="24"/>
          <w:lang w:eastAsia="ru-RU"/>
        </w:rPr>
        <w:t>Продолжительность программы</w:t>
      </w:r>
      <w:r w:rsidR="00F6620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2 года:</w:t>
      </w:r>
      <w:r w:rsidRPr="005628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5628D6" w:rsidRPr="005628D6">
        <w:rPr>
          <w:rFonts w:eastAsia="Times New Roman" w:cs="Times New Roman"/>
          <w:color w:val="000000"/>
          <w:sz w:val="24"/>
          <w:szCs w:val="24"/>
          <w:lang w:eastAsia="ru-RU"/>
        </w:rPr>
        <w:t>1 год обучения 36</w:t>
      </w:r>
      <w:r w:rsidRPr="005628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часов (1 раз в неделю 1 час)</w:t>
      </w:r>
      <w:r w:rsidR="00F66207">
        <w:rPr>
          <w:rFonts w:eastAsia="Times New Roman" w:cs="Times New Roman"/>
          <w:color w:val="000000"/>
          <w:sz w:val="24"/>
          <w:szCs w:val="24"/>
          <w:lang w:eastAsia="ru-RU"/>
        </w:rPr>
        <w:t>, 2</w:t>
      </w:r>
      <w:r w:rsidR="00F66207" w:rsidRPr="005628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год обучения 36 часов (1 раз в неделю 1 час)</w:t>
      </w:r>
    </w:p>
    <w:p w:rsidR="00056C7F" w:rsidRPr="00F60A5C" w:rsidRDefault="00257F50" w:rsidP="00056C7F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br w:type="page"/>
      </w:r>
      <w:r w:rsidR="00056C7F" w:rsidRPr="00836561">
        <w:rPr>
          <w:rFonts w:cs="Times New Roman"/>
          <w:sz w:val="24"/>
          <w:szCs w:val="24"/>
          <w:u w:val="single"/>
        </w:rPr>
        <w:lastRenderedPageBreak/>
        <w:t>Адресат программы:</w:t>
      </w:r>
      <w:r w:rsidR="00056C7F" w:rsidRPr="00F60A5C">
        <w:rPr>
          <w:rFonts w:cs="Times New Roman"/>
          <w:b/>
          <w:sz w:val="24"/>
          <w:szCs w:val="24"/>
        </w:rPr>
        <w:t xml:space="preserve"> </w:t>
      </w:r>
      <w:r w:rsidR="00056C7F">
        <w:rPr>
          <w:rFonts w:cs="Times New Roman"/>
          <w:sz w:val="24"/>
          <w:szCs w:val="24"/>
        </w:rPr>
        <w:t>Учащиеся 13 – 15</w:t>
      </w:r>
      <w:r w:rsidR="00056C7F" w:rsidRPr="00F60A5C">
        <w:rPr>
          <w:rFonts w:cs="Times New Roman"/>
          <w:sz w:val="24"/>
          <w:szCs w:val="24"/>
        </w:rPr>
        <w:t xml:space="preserve"> лет общеобразовательных учреждений, владеющих начальными знаниями в области информационных технологий. В этом возрасте учащиеся способны освоить программу по данному направлению, так как начинает активно развивается логическая память, творческое воображение, алгоритмическое, операциональное и критическое мышление, и память. Так же они готовы воспринимать и усваивать новую информацию. Развивается способность к обобщённому и абстрактному мышлению. Присутствует нацеленность на результат и мотивация к дальнейшему обучению. Работа в </w:t>
      </w:r>
      <w:r w:rsidR="00056C7F">
        <w:rPr>
          <w:rFonts w:cs="Times New Roman"/>
          <w:sz w:val="24"/>
          <w:szCs w:val="24"/>
        </w:rPr>
        <w:t xml:space="preserve">визуальной </w:t>
      </w:r>
      <w:r w:rsidR="00056C7F" w:rsidRPr="00F60A5C">
        <w:rPr>
          <w:rFonts w:cs="Times New Roman"/>
          <w:sz w:val="24"/>
          <w:szCs w:val="24"/>
        </w:rPr>
        <w:t>среде программирования позволяет учащимся создавать значимый для них продукт, исходя из интересов, потребностей и возможностей.</w:t>
      </w:r>
      <w:r w:rsidR="00056C7F">
        <w:rPr>
          <w:rFonts w:cs="Times New Roman"/>
          <w:sz w:val="24"/>
          <w:szCs w:val="24"/>
        </w:rPr>
        <w:t xml:space="preserve"> Программа направлена на раннее профессиональное самоопределение учащихся.</w:t>
      </w:r>
    </w:p>
    <w:p w:rsidR="00257F50" w:rsidRPr="00257F50" w:rsidRDefault="00257F50" w:rsidP="00257F50">
      <w:pPr>
        <w:shd w:val="clear" w:color="auto" w:fill="FFFFFF"/>
        <w:spacing w:after="0"/>
        <w:ind w:firstLine="709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  <w:r w:rsidRPr="00257F50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Ожидаемый результат</w:t>
      </w:r>
    </w:p>
    <w:p w:rsidR="00257F50" w:rsidRPr="00257F50" w:rsidRDefault="00257F50" w:rsidP="00257F50">
      <w:pPr>
        <w:shd w:val="clear" w:color="auto" w:fill="FFFFFF"/>
        <w:spacing w:after="0"/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57F5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 время </w:t>
      </w:r>
      <w:proofErr w:type="gramStart"/>
      <w:r w:rsidRPr="00257F50">
        <w:rPr>
          <w:rFonts w:eastAsia="Times New Roman" w:cs="Times New Roman"/>
          <w:color w:val="000000"/>
          <w:sz w:val="24"/>
          <w:szCs w:val="24"/>
          <w:lang w:eastAsia="ru-RU"/>
        </w:rPr>
        <w:t>обучения по программе</w:t>
      </w:r>
      <w:proofErr w:type="gramEnd"/>
      <w:r w:rsidRPr="00257F5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обучающиеся:</w:t>
      </w:r>
    </w:p>
    <w:p w:rsidR="00257F50" w:rsidRPr="00257F50" w:rsidRDefault="00257F50" w:rsidP="00257F50">
      <w:pPr>
        <w:pStyle w:val="a8"/>
        <w:numPr>
          <w:ilvl w:val="0"/>
          <w:numId w:val="35"/>
        </w:numPr>
        <w:shd w:val="clear" w:color="auto" w:fill="FFFFFF"/>
        <w:spacing w:after="0"/>
        <w:ind w:left="113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57F5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получат углубленные знания по программированию на языке </w:t>
      </w:r>
      <w:proofErr w:type="spellStart"/>
      <w:r w:rsidRPr="00257F50">
        <w:rPr>
          <w:rFonts w:eastAsia="Times New Roman" w:cs="Times New Roman"/>
          <w:color w:val="000000"/>
          <w:sz w:val="24"/>
          <w:szCs w:val="24"/>
          <w:lang w:eastAsia="ru-RU"/>
        </w:rPr>
        <w:t>Pascal</w:t>
      </w:r>
      <w:proofErr w:type="spellEnd"/>
      <w:r w:rsidRPr="00257F50">
        <w:rPr>
          <w:rFonts w:eastAsia="Times New Roman" w:cs="Times New Roman"/>
          <w:color w:val="000000"/>
          <w:sz w:val="24"/>
          <w:szCs w:val="24"/>
          <w:lang w:eastAsia="ru-RU"/>
        </w:rPr>
        <w:t>, познакомятся с рядом стандартных алгоритмов, основными требованиями к качеству программного кода;</w:t>
      </w:r>
    </w:p>
    <w:p w:rsidR="00257F50" w:rsidRPr="00257F50" w:rsidRDefault="00257F50" w:rsidP="00257F50">
      <w:pPr>
        <w:pStyle w:val="a8"/>
        <w:numPr>
          <w:ilvl w:val="0"/>
          <w:numId w:val="35"/>
        </w:numPr>
        <w:shd w:val="clear" w:color="auto" w:fill="FFFFFF"/>
        <w:spacing w:after="0"/>
        <w:ind w:left="113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57F50">
        <w:rPr>
          <w:rFonts w:eastAsia="Times New Roman" w:cs="Times New Roman"/>
          <w:color w:val="000000"/>
          <w:sz w:val="24"/>
          <w:szCs w:val="24"/>
          <w:lang w:eastAsia="ru-RU"/>
        </w:rPr>
        <w:t>ознакомятся с основными понятиями, принципами объектно-ориентированного программирования;</w:t>
      </w:r>
    </w:p>
    <w:p w:rsidR="00257F50" w:rsidRPr="00257F50" w:rsidRDefault="00257F50" w:rsidP="00257F50">
      <w:pPr>
        <w:pStyle w:val="a8"/>
        <w:numPr>
          <w:ilvl w:val="0"/>
          <w:numId w:val="35"/>
        </w:numPr>
        <w:shd w:val="clear" w:color="auto" w:fill="FFFFFF"/>
        <w:spacing w:after="0"/>
        <w:ind w:left="113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57F5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приобретут навыки работы в среде </w:t>
      </w:r>
      <w:proofErr w:type="spellStart"/>
      <w:r w:rsidRPr="00257F50">
        <w:rPr>
          <w:rFonts w:eastAsia="Times New Roman" w:cs="Times New Roman"/>
          <w:color w:val="000000"/>
          <w:sz w:val="24"/>
          <w:szCs w:val="24"/>
          <w:lang w:eastAsia="ru-RU"/>
        </w:rPr>
        <w:t>Lazarus</w:t>
      </w:r>
      <w:proofErr w:type="spellEnd"/>
      <w:r w:rsidRPr="00257F50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257F50" w:rsidRPr="00257F50" w:rsidRDefault="00257F50" w:rsidP="00257F50">
      <w:pPr>
        <w:pStyle w:val="a8"/>
        <w:numPr>
          <w:ilvl w:val="0"/>
          <w:numId w:val="35"/>
        </w:numPr>
        <w:shd w:val="clear" w:color="auto" w:fill="FFFFFF"/>
        <w:spacing w:after="0"/>
        <w:ind w:left="113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57F50">
        <w:rPr>
          <w:rFonts w:eastAsia="Times New Roman" w:cs="Times New Roman"/>
          <w:color w:val="000000"/>
          <w:sz w:val="24"/>
          <w:szCs w:val="24"/>
          <w:lang w:eastAsia="ru-RU"/>
        </w:rPr>
        <w:t>получат сопутствующие знания в области математики и логики;</w:t>
      </w:r>
    </w:p>
    <w:p w:rsidR="00257F50" w:rsidRPr="00257F50" w:rsidRDefault="00257F50" w:rsidP="00257F50">
      <w:pPr>
        <w:pStyle w:val="a8"/>
        <w:numPr>
          <w:ilvl w:val="0"/>
          <w:numId w:val="35"/>
        </w:numPr>
        <w:shd w:val="clear" w:color="auto" w:fill="FFFFFF"/>
        <w:spacing w:after="0"/>
        <w:ind w:left="113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57F50">
        <w:rPr>
          <w:rFonts w:eastAsia="Times New Roman" w:cs="Times New Roman"/>
          <w:color w:val="000000"/>
          <w:sz w:val="24"/>
          <w:szCs w:val="24"/>
          <w:lang w:eastAsia="ru-RU"/>
        </w:rPr>
        <w:t>приобретут навыки к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оллективной работы над проектом</w:t>
      </w:r>
      <w:r w:rsidRPr="00257F50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257F50" w:rsidRDefault="00257F50" w:rsidP="00257F50">
      <w:pPr>
        <w:pStyle w:val="a8"/>
        <w:numPr>
          <w:ilvl w:val="0"/>
          <w:numId w:val="35"/>
        </w:numPr>
        <w:shd w:val="clear" w:color="auto" w:fill="FFFFFF"/>
        <w:spacing w:after="0"/>
        <w:ind w:left="113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57F5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результатом работы должен стать практико-ориентированный программный продукт, реализованный в визуальной среде программирования </w:t>
      </w:r>
      <w:proofErr w:type="spellStart"/>
      <w:r w:rsidRPr="00257F50">
        <w:rPr>
          <w:rFonts w:eastAsia="Times New Roman" w:cs="Times New Roman"/>
          <w:color w:val="000000"/>
          <w:sz w:val="24"/>
          <w:szCs w:val="24"/>
          <w:lang w:eastAsia="ru-RU"/>
        </w:rPr>
        <w:t>Lazarus</w:t>
      </w:r>
      <w:proofErr w:type="spellEnd"/>
      <w:r w:rsidR="00056C7F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056C7F" w:rsidRDefault="00056C7F" w:rsidP="00257F50">
      <w:pPr>
        <w:pStyle w:val="a8"/>
        <w:numPr>
          <w:ilvl w:val="0"/>
          <w:numId w:val="35"/>
        </w:numPr>
        <w:shd w:val="clear" w:color="auto" w:fill="FFFFFF"/>
        <w:spacing w:after="0"/>
        <w:ind w:left="113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участие в олимпиадах по программированию разного уровня;</w:t>
      </w:r>
    </w:p>
    <w:p w:rsidR="00056C7F" w:rsidRDefault="00056C7F" w:rsidP="00257F50">
      <w:pPr>
        <w:pStyle w:val="a8"/>
        <w:numPr>
          <w:ilvl w:val="0"/>
          <w:numId w:val="35"/>
        </w:numPr>
        <w:shd w:val="clear" w:color="auto" w:fill="FFFFFF"/>
        <w:spacing w:after="0"/>
        <w:ind w:left="113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участие в конкурсах и научно-практических конференциях.</w:t>
      </w:r>
    </w:p>
    <w:p w:rsidR="00E5367A" w:rsidRPr="00287D73" w:rsidRDefault="00E5367A" w:rsidP="00257F50">
      <w:pPr>
        <w:spacing w:after="0"/>
        <w:ind w:firstLine="567"/>
        <w:jc w:val="both"/>
        <w:rPr>
          <w:rFonts w:cs="Times New Roman"/>
          <w:sz w:val="28"/>
          <w:szCs w:val="28"/>
        </w:rPr>
      </w:pPr>
    </w:p>
    <w:p w:rsidR="00287D73" w:rsidRDefault="00287D73" w:rsidP="00257F50">
      <w:pPr>
        <w:spacing w:after="0"/>
        <w:ind w:firstLine="567"/>
        <w:jc w:val="center"/>
        <w:rPr>
          <w:rFonts w:cs="Times New Roman"/>
          <w:b/>
          <w:sz w:val="28"/>
          <w:szCs w:val="28"/>
        </w:rPr>
      </w:pPr>
      <w:r w:rsidRPr="00287D73">
        <w:rPr>
          <w:rFonts w:cs="Times New Roman"/>
          <w:b/>
          <w:sz w:val="28"/>
          <w:szCs w:val="28"/>
        </w:rPr>
        <w:t>Содержание программы</w:t>
      </w:r>
    </w:p>
    <w:p w:rsidR="00287D73" w:rsidRPr="00287D73" w:rsidRDefault="00287D73" w:rsidP="00257F50">
      <w:pPr>
        <w:spacing w:after="0"/>
        <w:ind w:firstLine="567"/>
        <w:jc w:val="center"/>
        <w:rPr>
          <w:rFonts w:cs="Times New Roman"/>
          <w:b/>
          <w:sz w:val="28"/>
          <w:szCs w:val="28"/>
        </w:rPr>
      </w:pPr>
    </w:p>
    <w:p w:rsidR="00257F50" w:rsidRPr="00257F50" w:rsidRDefault="00257F50" w:rsidP="00257F50">
      <w:pPr>
        <w:spacing w:after="0"/>
        <w:ind w:firstLine="567"/>
        <w:jc w:val="center"/>
        <w:rPr>
          <w:rFonts w:cs="Times New Roman"/>
          <w:b/>
          <w:sz w:val="24"/>
          <w:szCs w:val="24"/>
        </w:rPr>
      </w:pPr>
      <w:r w:rsidRPr="00257F50">
        <w:rPr>
          <w:rFonts w:cs="Times New Roman"/>
          <w:b/>
          <w:sz w:val="24"/>
          <w:szCs w:val="24"/>
        </w:rPr>
        <w:t>Учебно-тематический план</w:t>
      </w:r>
    </w:p>
    <w:p w:rsidR="00257F50" w:rsidRDefault="00257F50" w:rsidP="00836561">
      <w:pPr>
        <w:spacing w:after="0"/>
        <w:ind w:firstLine="567"/>
        <w:jc w:val="both"/>
        <w:rPr>
          <w:rFonts w:cs="Times New Roman"/>
          <w:sz w:val="24"/>
          <w:szCs w:val="24"/>
          <w:u w:val="single"/>
        </w:rPr>
      </w:pPr>
    </w:p>
    <w:tbl>
      <w:tblPr>
        <w:tblStyle w:val="a7"/>
        <w:tblW w:w="0" w:type="auto"/>
        <w:tblLook w:val="04A0"/>
      </w:tblPr>
      <w:tblGrid>
        <w:gridCol w:w="791"/>
        <w:gridCol w:w="4180"/>
        <w:gridCol w:w="1658"/>
        <w:gridCol w:w="1559"/>
        <w:gridCol w:w="1383"/>
      </w:tblGrid>
      <w:tr w:rsidR="00F605FF" w:rsidTr="007E15B7">
        <w:tc>
          <w:tcPr>
            <w:tcW w:w="791" w:type="dxa"/>
            <w:vMerge w:val="restart"/>
            <w:vAlign w:val="center"/>
          </w:tcPr>
          <w:p w:rsidR="00F605FF" w:rsidRPr="007E15B7" w:rsidRDefault="00F605FF" w:rsidP="007E15B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15B7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15B7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E15B7"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 w:rsidRPr="007E15B7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0" w:type="dxa"/>
            <w:vMerge w:val="restart"/>
            <w:vAlign w:val="center"/>
          </w:tcPr>
          <w:p w:rsidR="00F605FF" w:rsidRPr="007E15B7" w:rsidRDefault="00F605FF" w:rsidP="007E15B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15B7">
              <w:rPr>
                <w:rFonts w:cs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4600" w:type="dxa"/>
            <w:gridSpan w:val="3"/>
            <w:vAlign w:val="center"/>
          </w:tcPr>
          <w:p w:rsidR="00F605FF" w:rsidRPr="007E15B7" w:rsidRDefault="00F605FF" w:rsidP="007E15B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15B7">
              <w:rPr>
                <w:rFonts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605FF" w:rsidTr="007E15B7">
        <w:tc>
          <w:tcPr>
            <w:tcW w:w="791" w:type="dxa"/>
            <w:vMerge/>
          </w:tcPr>
          <w:p w:rsidR="00F605FF" w:rsidRPr="007E15B7" w:rsidRDefault="00F605FF" w:rsidP="005A55A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F605FF" w:rsidRPr="007E15B7" w:rsidRDefault="00F605FF" w:rsidP="005A55A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F605FF" w:rsidRPr="007E15B7" w:rsidRDefault="00F605FF" w:rsidP="007E15B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15B7">
              <w:rPr>
                <w:rFonts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vAlign w:val="center"/>
          </w:tcPr>
          <w:p w:rsidR="00F605FF" w:rsidRPr="007E15B7" w:rsidRDefault="00F605FF" w:rsidP="007E15B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15B7">
              <w:rPr>
                <w:rFonts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83" w:type="dxa"/>
            <w:vAlign w:val="center"/>
          </w:tcPr>
          <w:p w:rsidR="00F605FF" w:rsidRPr="007E15B7" w:rsidRDefault="00F605FF" w:rsidP="007E15B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15B7">
              <w:rPr>
                <w:rFonts w:cs="Times New Roman"/>
                <w:b/>
                <w:sz w:val="24"/>
                <w:szCs w:val="24"/>
              </w:rPr>
              <w:t>Всего</w:t>
            </w:r>
          </w:p>
        </w:tc>
      </w:tr>
      <w:tr w:rsidR="00F605FF" w:rsidTr="007E15B7">
        <w:tc>
          <w:tcPr>
            <w:tcW w:w="791" w:type="dxa"/>
          </w:tcPr>
          <w:p w:rsidR="00F605FF" w:rsidRPr="00F605FF" w:rsidRDefault="00F605FF" w:rsidP="00F605FF">
            <w:pPr>
              <w:pStyle w:val="a8"/>
              <w:numPr>
                <w:ilvl w:val="0"/>
                <w:numId w:val="36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F605FF" w:rsidRDefault="00F605FF" w:rsidP="005A55A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Алгоритмизация</w:t>
            </w:r>
          </w:p>
        </w:tc>
        <w:tc>
          <w:tcPr>
            <w:tcW w:w="1658" w:type="dxa"/>
            <w:vAlign w:val="center"/>
          </w:tcPr>
          <w:p w:rsidR="00F605FF" w:rsidRDefault="00F605FF" w:rsidP="007E15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605FF" w:rsidRDefault="00F605FF" w:rsidP="007E15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vAlign w:val="center"/>
          </w:tcPr>
          <w:p w:rsidR="00F605FF" w:rsidRDefault="00F605FF" w:rsidP="007E15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F605FF" w:rsidTr="007E15B7">
        <w:tc>
          <w:tcPr>
            <w:tcW w:w="791" w:type="dxa"/>
          </w:tcPr>
          <w:p w:rsidR="00F605FF" w:rsidRPr="00F605FF" w:rsidRDefault="00F605FF" w:rsidP="00F605FF">
            <w:pPr>
              <w:pStyle w:val="a8"/>
              <w:numPr>
                <w:ilvl w:val="0"/>
                <w:numId w:val="36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F605FF" w:rsidRPr="00F605FF" w:rsidRDefault="00F605FF" w:rsidP="005A55A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Основы языка программирования </w:t>
            </w:r>
            <w:r>
              <w:rPr>
                <w:rFonts w:cs="Times New Roman"/>
                <w:sz w:val="24"/>
                <w:szCs w:val="24"/>
                <w:lang w:val="en-US"/>
              </w:rPr>
              <w:t>Pascal</w:t>
            </w:r>
          </w:p>
        </w:tc>
        <w:tc>
          <w:tcPr>
            <w:tcW w:w="1658" w:type="dxa"/>
            <w:vAlign w:val="center"/>
          </w:tcPr>
          <w:p w:rsidR="00F605FF" w:rsidRDefault="00F66207" w:rsidP="007E15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F605FF" w:rsidRDefault="00F66207" w:rsidP="00F6620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180E0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F605FF" w:rsidRDefault="00F66207" w:rsidP="007E15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180E0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F605FF" w:rsidTr="007E15B7">
        <w:tc>
          <w:tcPr>
            <w:tcW w:w="791" w:type="dxa"/>
          </w:tcPr>
          <w:p w:rsidR="00F605FF" w:rsidRPr="00F605FF" w:rsidRDefault="00F605FF" w:rsidP="00F605FF">
            <w:pPr>
              <w:pStyle w:val="a8"/>
              <w:numPr>
                <w:ilvl w:val="0"/>
                <w:numId w:val="36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F605FF" w:rsidRPr="00FA528B" w:rsidRDefault="00FA528B" w:rsidP="005A55AA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Визуальная среда программирования  </w:t>
            </w:r>
            <w:r>
              <w:rPr>
                <w:rFonts w:cs="Times New Roman"/>
                <w:sz w:val="24"/>
                <w:szCs w:val="24"/>
                <w:lang w:val="en-US"/>
              </w:rPr>
              <w:t>Lazarus</w:t>
            </w:r>
          </w:p>
        </w:tc>
        <w:tc>
          <w:tcPr>
            <w:tcW w:w="1658" w:type="dxa"/>
            <w:vAlign w:val="center"/>
          </w:tcPr>
          <w:p w:rsidR="00F605FF" w:rsidRDefault="00180E05" w:rsidP="007E15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F605FF" w:rsidRPr="00D65714" w:rsidRDefault="00D65714" w:rsidP="00D6571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83" w:type="dxa"/>
            <w:vAlign w:val="center"/>
          </w:tcPr>
          <w:p w:rsidR="00F605FF" w:rsidRPr="00D65714" w:rsidRDefault="00180E05" w:rsidP="007E15B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D65714">
              <w:rPr>
                <w:rFonts w:cs="Times New Roman"/>
                <w:sz w:val="24"/>
                <w:szCs w:val="24"/>
                <w:lang w:val="en-US"/>
              </w:rPr>
              <w:t>8</w:t>
            </w:r>
          </w:p>
        </w:tc>
      </w:tr>
      <w:tr w:rsidR="00F605FF" w:rsidTr="007E15B7">
        <w:tc>
          <w:tcPr>
            <w:tcW w:w="791" w:type="dxa"/>
          </w:tcPr>
          <w:p w:rsidR="00F605FF" w:rsidRPr="00F605FF" w:rsidRDefault="00F605FF" w:rsidP="00F605FF">
            <w:pPr>
              <w:pStyle w:val="a8"/>
              <w:numPr>
                <w:ilvl w:val="0"/>
                <w:numId w:val="36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F605FF" w:rsidRDefault="00FA528B" w:rsidP="005A55A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658" w:type="dxa"/>
            <w:vAlign w:val="center"/>
          </w:tcPr>
          <w:p w:rsidR="00F605FF" w:rsidRDefault="00180E05" w:rsidP="007E15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605FF" w:rsidRPr="00D65714" w:rsidRDefault="00180E05" w:rsidP="007E15B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D65714"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  <w:vAlign w:val="center"/>
          </w:tcPr>
          <w:p w:rsidR="00F605FF" w:rsidRPr="00D65714" w:rsidRDefault="00180E05" w:rsidP="00180E05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D65714">
              <w:rPr>
                <w:rFonts w:cs="Times New Roman"/>
                <w:sz w:val="24"/>
                <w:szCs w:val="24"/>
                <w:lang w:val="en-US"/>
              </w:rPr>
              <w:t>8</w:t>
            </w:r>
          </w:p>
        </w:tc>
      </w:tr>
      <w:tr w:rsidR="007E15B7" w:rsidTr="007E15B7">
        <w:tc>
          <w:tcPr>
            <w:tcW w:w="4971" w:type="dxa"/>
            <w:gridSpan w:val="2"/>
            <w:vAlign w:val="center"/>
          </w:tcPr>
          <w:p w:rsidR="007E15B7" w:rsidRPr="007E15B7" w:rsidRDefault="007E15B7" w:rsidP="007E15B7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7E15B7">
              <w:rPr>
                <w:rFonts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58" w:type="dxa"/>
            <w:vAlign w:val="center"/>
          </w:tcPr>
          <w:p w:rsidR="007E15B7" w:rsidRPr="00D65714" w:rsidRDefault="00180E05" w:rsidP="00D65714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  <w:r w:rsidR="00D65714">
              <w:rPr>
                <w:rFonts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7E15B7" w:rsidRPr="00D65714" w:rsidRDefault="00180E05" w:rsidP="007E15B7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  <w:r w:rsidR="00D65714">
              <w:rPr>
                <w:rFonts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83" w:type="dxa"/>
            <w:vAlign w:val="center"/>
          </w:tcPr>
          <w:p w:rsidR="007E15B7" w:rsidRPr="007E15B7" w:rsidRDefault="00180E05" w:rsidP="007E15B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72</w:t>
            </w:r>
          </w:p>
        </w:tc>
      </w:tr>
    </w:tbl>
    <w:p w:rsidR="00257F50" w:rsidRDefault="00257F50" w:rsidP="00836561">
      <w:pPr>
        <w:spacing w:after="0"/>
        <w:ind w:firstLine="567"/>
        <w:jc w:val="both"/>
        <w:rPr>
          <w:rFonts w:cs="Times New Roman"/>
          <w:sz w:val="24"/>
          <w:szCs w:val="24"/>
          <w:u w:val="single"/>
        </w:rPr>
      </w:pPr>
    </w:p>
    <w:p w:rsidR="00836561" w:rsidRDefault="00836561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:rsidR="00E15CB7" w:rsidRPr="00F60A5C" w:rsidRDefault="00E15CB7" w:rsidP="00BB262A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2C16E2" w:rsidRDefault="001B1CC5" w:rsidP="001B1CC5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Содержание учебно-тематического плана</w:t>
      </w:r>
    </w:p>
    <w:p w:rsidR="001B1CC5" w:rsidRPr="009E4437" w:rsidRDefault="001B1CC5" w:rsidP="001B1CC5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836561" w:rsidRPr="009E4437" w:rsidRDefault="00836561" w:rsidP="002231E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9E4437">
        <w:rPr>
          <w:rFonts w:cs="Times New Roman"/>
          <w:b/>
          <w:sz w:val="24"/>
          <w:szCs w:val="24"/>
        </w:rPr>
        <w:t xml:space="preserve">Раздел 1. </w:t>
      </w:r>
      <w:r w:rsidR="002C16E2" w:rsidRPr="009E4437">
        <w:rPr>
          <w:rFonts w:cs="Times New Roman"/>
          <w:sz w:val="24"/>
          <w:szCs w:val="24"/>
        </w:rPr>
        <w:t>Основы алгоритмизации</w:t>
      </w:r>
    </w:p>
    <w:p w:rsidR="00287D73" w:rsidRPr="009E4437" w:rsidRDefault="002231EE" w:rsidP="002231E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E4437">
        <w:rPr>
          <w:rFonts w:cs="Times New Roman"/>
          <w:sz w:val="24"/>
          <w:szCs w:val="24"/>
          <w:u w:val="single"/>
        </w:rPr>
        <w:t>Теория:</w:t>
      </w:r>
      <w:r w:rsidRPr="009E4437">
        <w:rPr>
          <w:rFonts w:cs="Times New Roman"/>
          <w:sz w:val="24"/>
          <w:szCs w:val="24"/>
        </w:rPr>
        <w:t xml:space="preserve"> </w:t>
      </w:r>
      <w:r w:rsidR="00836561" w:rsidRPr="009E4437">
        <w:rPr>
          <w:rFonts w:cs="Times New Roman"/>
          <w:sz w:val="24"/>
          <w:szCs w:val="24"/>
        </w:rPr>
        <w:t xml:space="preserve">Алгоритм. Свойства и типы алгоритмов. Способы записи алгоритмов. </w:t>
      </w:r>
      <w:r w:rsidR="00287D73" w:rsidRPr="009E4437">
        <w:rPr>
          <w:rFonts w:cs="Times New Roman"/>
          <w:sz w:val="24"/>
          <w:szCs w:val="24"/>
        </w:rPr>
        <w:t xml:space="preserve">Основные алгоритмические структуры (следование, ветвление, цикл). Базовые алгоритмы (нахождение суммы, минимального и максимального значения и др.). </w:t>
      </w:r>
    </w:p>
    <w:p w:rsidR="00836561" w:rsidRPr="009E4437" w:rsidRDefault="002231EE" w:rsidP="002231E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E4437">
        <w:rPr>
          <w:rFonts w:cs="Times New Roman"/>
          <w:sz w:val="24"/>
          <w:szCs w:val="24"/>
          <w:u w:val="single"/>
        </w:rPr>
        <w:t>Практика</w:t>
      </w:r>
      <w:r w:rsidR="00916D6F" w:rsidRPr="009E4437">
        <w:rPr>
          <w:rFonts w:cs="Times New Roman"/>
          <w:sz w:val="24"/>
          <w:szCs w:val="24"/>
          <w:u w:val="single"/>
        </w:rPr>
        <w:t>:</w:t>
      </w:r>
      <w:r w:rsidRPr="009E4437">
        <w:rPr>
          <w:rFonts w:cs="Times New Roman"/>
          <w:sz w:val="24"/>
          <w:szCs w:val="24"/>
        </w:rPr>
        <w:t xml:space="preserve"> </w:t>
      </w:r>
      <w:r w:rsidR="00836561" w:rsidRPr="009E4437">
        <w:rPr>
          <w:rFonts w:cs="Times New Roman"/>
          <w:sz w:val="24"/>
          <w:szCs w:val="24"/>
        </w:rPr>
        <w:t>решение задач на составление алгоритмов.</w:t>
      </w:r>
    </w:p>
    <w:p w:rsidR="002231EE" w:rsidRPr="009E4437" w:rsidRDefault="002231EE" w:rsidP="002231EE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836561" w:rsidRPr="009E4437" w:rsidRDefault="00836561" w:rsidP="009E443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9E4437">
        <w:rPr>
          <w:rFonts w:cs="Times New Roman"/>
          <w:b/>
          <w:sz w:val="24"/>
          <w:szCs w:val="24"/>
        </w:rPr>
        <w:t xml:space="preserve">Раздел 2. </w:t>
      </w:r>
      <w:r w:rsidR="005A55AA" w:rsidRPr="009E4437">
        <w:rPr>
          <w:rFonts w:cs="Times New Roman"/>
          <w:sz w:val="24"/>
          <w:szCs w:val="24"/>
        </w:rPr>
        <w:t xml:space="preserve">Основы языка программирования </w:t>
      </w:r>
      <w:r w:rsidR="005A55AA" w:rsidRPr="009E4437">
        <w:rPr>
          <w:rFonts w:cs="Times New Roman"/>
          <w:sz w:val="24"/>
          <w:szCs w:val="24"/>
          <w:lang w:val="en-US"/>
        </w:rPr>
        <w:t>Pascal</w:t>
      </w:r>
      <w:r w:rsidR="005A55AA" w:rsidRPr="009E4437">
        <w:rPr>
          <w:rFonts w:cs="Times New Roman"/>
          <w:sz w:val="24"/>
          <w:szCs w:val="24"/>
        </w:rPr>
        <w:t>.</w:t>
      </w:r>
    </w:p>
    <w:p w:rsidR="005A55AA" w:rsidRPr="009E4437" w:rsidRDefault="002231EE" w:rsidP="009E4437">
      <w:pPr>
        <w:pStyle w:val="3"/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9E4437">
        <w:rPr>
          <w:rFonts w:cs="Times New Roman"/>
          <w:sz w:val="24"/>
          <w:szCs w:val="24"/>
          <w:u w:val="single"/>
        </w:rPr>
        <w:t>Теория:</w:t>
      </w:r>
      <w:r w:rsidRPr="009E4437">
        <w:rPr>
          <w:rFonts w:cs="Times New Roman"/>
          <w:sz w:val="24"/>
          <w:szCs w:val="24"/>
        </w:rPr>
        <w:t xml:space="preserve"> </w:t>
      </w:r>
      <w:r w:rsidR="00836561" w:rsidRPr="009E4437">
        <w:rPr>
          <w:rFonts w:cs="Times New Roman"/>
          <w:sz w:val="24"/>
          <w:szCs w:val="24"/>
        </w:rPr>
        <w:t xml:space="preserve">История создания и развития </w:t>
      </w:r>
      <w:r w:rsidR="005A55AA" w:rsidRPr="009E4437">
        <w:rPr>
          <w:rFonts w:cs="Times New Roman"/>
          <w:sz w:val="24"/>
          <w:szCs w:val="24"/>
        </w:rPr>
        <w:t xml:space="preserve">языка программирования </w:t>
      </w:r>
      <w:r w:rsidR="005A55AA" w:rsidRPr="009E4437">
        <w:rPr>
          <w:rFonts w:cs="Times New Roman"/>
          <w:sz w:val="24"/>
          <w:szCs w:val="24"/>
          <w:lang w:val="en-US"/>
        </w:rPr>
        <w:t>Pascal</w:t>
      </w:r>
      <w:r w:rsidR="005A55AA" w:rsidRPr="009E4437">
        <w:rPr>
          <w:rFonts w:cs="Times New Roman"/>
          <w:sz w:val="24"/>
          <w:szCs w:val="24"/>
        </w:rPr>
        <w:t xml:space="preserve">. </w:t>
      </w:r>
      <w:r w:rsidR="005A55AA" w:rsidRPr="009E4437">
        <w:rPr>
          <w:rFonts w:cs="Times New Roman"/>
          <w:iCs/>
          <w:color w:val="000000"/>
          <w:spacing w:val="5"/>
          <w:sz w:val="24"/>
          <w:szCs w:val="24"/>
        </w:rPr>
        <w:t xml:space="preserve">Структура программы. </w:t>
      </w:r>
      <w:r w:rsidR="005A55AA" w:rsidRPr="009E4437">
        <w:rPr>
          <w:rFonts w:cs="Times New Roman"/>
          <w:sz w:val="24"/>
          <w:szCs w:val="24"/>
        </w:rPr>
        <w:t xml:space="preserve">Переменные: тип, имя, значение. Типы данных. Датчик случайных чисел. Константы. Арифметические, строковые и логические выражения. </w:t>
      </w:r>
      <w:r w:rsidR="005A55AA" w:rsidRPr="009E4437">
        <w:rPr>
          <w:rFonts w:cs="Times New Roman"/>
          <w:color w:val="000000"/>
          <w:spacing w:val="4"/>
          <w:sz w:val="24"/>
          <w:szCs w:val="24"/>
        </w:rPr>
        <w:t>Стандартные процедуры и функции.</w:t>
      </w:r>
      <w:r w:rsidR="005A55AA" w:rsidRPr="009E4437">
        <w:rPr>
          <w:rFonts w:cs="Times New Roman"/>
          <w:sz w:val="24"/>
          <w:szCs w:val="24"/>
        </w:rPr>
        <w:t xml:space="preserve"> Ветвления. Сложные условия. Множественный выбор. Циклические алгоритмы. Вложенные циклы. Массивы. Заполнение массивов. Алгоритмы обраб</w:t>
      </w:r>
      <w:r w:rsidR="00376CC3">
        <w:rPr>
          <w:rFonts w:cs="Times New Roman"/>
          <w:sz w:val="24"/>
          <w:szCs w:val="24"/>
        </w:rPr>
        <w:t xml:space="preserve">отки массивов. </w:t>
      </w:r>
      <w:r w:rsidR="005A55AA" w:rsidRPr="009E4437">
        <w:rPr>
          <w:rFonts w:cs="Times New Roman"/>
          <w:sz w:val="24"/>
          <w:szCs w:val="24"/>
        </w:rPr>
        <w:t xml:space="preserve">Матрицы. Символьные строки. Строковые процедуры и функции. Сравнение и сортировка строк. Процедуры и функции. </w:t>
      </w:r>
      <w:r w:rsidR="009E4437">
        <w:rPr>
          <w:rFonts w:cs="Times New Roman"/>
          <w:sz w:val="24"/>
          <w:szCs w:val="24"/>
        </w:rPr>
        <w:t xml:space="preserve">Графические возможности языка. </w:t>
      </w:r>
    </w:p>
    <w:p w:rsidR="00DF3B63" w:rsidRDefault="00916D6F" w:rsidP="009E443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16D6F">
        <w:rPr>
          <w:rFonts w:cs="Times New Roman"/>
          <w:sz w:val="24"/>
          <w:szCs w:val="24"/>
          <w:u w:val="single"/>
        </w:rPr>
        <w:t>Практика:</w:t>
      </w:r>
      <w:r w:rsidRPr="00916D6F">
        <w:rPr>
          <w:rFonts w:cs="Times New Roman"/>
          <w:sz w:val="24"/>
          <w:szCs w:val="24"/>
        </w:rPr>
        <w:t xml:space="preserve"> </w:t>
      </w:r>
      <w:r w:rsidR="0070552C">
        <w:rPr>
          <w:rFonts w:cs="Times New Roman"/>
          <w:sz w:val="24"/>
          <w:szCs w:val="24"/>
        </w:rPr>
        <w:t>Окно программы, создание первой программы, сохранение программы.</w:t>
      </w:r>
      <w:r w:rsidR="009E4437">
        <w:rPr>
          <w:rFonts w:cs="Times New Roman"/>
          <w:sz w:val="24"/>
          <w:szCs w:val="24"/>
        </w:rPr>
        <w:t xml:space="preserve"> Разработка программ с линейной, разветвляющейся и циклической структурой. </w:t>
      </w:r>
      <w:r w:rsidR="00376CC3">
        <w:rPr>
          <w:rFonts w:cs="Times New Roman"/>
          <w:sz w:val="24"/>
          <w:szCs w:val="24"/>
        </w:rPr>
        <w:t>Разработка программ по формированию и обработке массивов. Разработка программ по формированию и обработке матриц.</w:t>
      </w:r>
      <w:r w:rsidR="00304878">
        <w:rPr>
          <w:rFonts w:cs="Times New Roman"/>
          <w:sz w:val="24"/>
          <w:szCs w:val="24"/>
        </w:rPr>
        <w:t xml:space="preserve"> Разработка программ обработки символьных строк. Разработка программ с подпрограммами.</w:t>
      </w:r>
    </w:p>
    <w:p w:rsidR="00DF3B63" w:rsidRDefault="00DF3B63" w:rsidP="009E443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304878" w:rsidRPr="009E4437" w:rsidRDefault="00304878" w:rsidP="00304878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Раздел 3</w:t>
      </w:r>
      <w:r w:rsidRPr="009E4437">
        <w:rPr>
          <w:rFonts w:cs="Times New Roman"/>
          <w:b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Виз</w:t>
      </w:r>
      <w:r w:rsidR="00FC132E">
        <w:rPr>
          <w:rFonts w:cs="Times New Roman"/>
          <w:sz w:val="24"/>
          <w:szCs w:val="24"/>
        </w:rPr>
        <w:t xml:space="preserve">уальная среда программирования </w:t>
      </w:r>
      <w:r>
        <w:rPr>
          <w:rFonts w:cs="Times New Roman"/>
          <w:sz w:val="24"/>
          <w:szCs w:val="24"/>
          <w:lang w:val="en-US"/>
        </w:rPr>
        <w:t>Lazarus</w:t>
      </w:r>
      <w:r w:rsidRPr="009E4437">
        <w:rPr>
          <w:rFonts w:cs="Times New Roman"/>
          <w:sz w:val="24"/>
          <w:szCs w:val="24"/>
        </w:rPr>
        <w:t>.</w:t>
      </w:r>
    </w:p>
    <w:p w:rsidR="00DF3B63" w:rsidRDefault="00304878" w:rsidP="009E443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04878">
        <w:rPr>
          <w:rFonts w:cs="Times New Roman"/>
          <w:sz w:val="24"/>
          <w:szCs w:val="24"/>
          <w:u w:val="single"/>
        </w:rPr>
        <w:t>Теория</w:t>
      </w:r>
      <w:r>
        <w:rPr>
          <w:rFonts w:cs="Times New Roman"/>
          <w:sz w:val="24"/>
          <w:szCs w:val="24"/>
        </w:rPr>
        <w:t xml:space="preserve">: </w:t>
      </w:r>
      <w:r w:rsidR="00C36208">
        <w:rPr>
          <w:rFonts w:cs="Times New Roman"/>
          <w:sz w:val="24"/>
          <w:szCs w:val="24"/>
        </w:rPr>
        <w:t xml:space="preserve">Элементы графического интерфейса. Основы создания приложения в </w:t>
      </w:r>
      <w:r w:rsidR="00C36208">
        <w:rPr>
          <w:rFonts w:cs="Times New Roman"/>
          <w:sz w:val="24"/>
          <w:szCs w:val="24"/>
          <w:lang w:val="en-US"/>
        </w:rPr>
        <w:t>Lazarus</w:t>
      </w:r>
      <w:r w:rsidR="00C36208">
        <w:rPr>
          <w:rFonts w:cs="Times New Roman"/>
          <w:sz w:val="24"/>
          <w:szCs w:val="24"/>
        </w:rPr>
        <w:t xml:space="preserve">. Форма и её основные свойства. Общая характеристика визуальных компонентов. События мыши. События клавиатуры. Кнопки. Редакторы символьной информации. Списки. </w:t>
      </w:r>
      <w:r w:rsidR="00EF3FBC">
        <w:rPr>
          <w:rFonts w:cs="Times New Roman"/>
          <w:sz w:val="24"/>
          <w:szCs w:val="24"/>
        </w:rPr>
        <w:t xml:space="preserve">Элементы управления со многими состояниями. Группирующие элементы управления. Стандартные диалоги. Главное и локальное меню приложения. </w:t>
      </w:r>
      <w:r w:rsidR="00012289">
        <w:rPr>
          <w:rFonts w:cs="Times New Roman"/>
          <w:sz w:val="24"/>
          <w:szCs w:val="24"/>
        </w:rPr>
        <w:t>Сетка строк. Функции - сообщения. Функция - запрос.</w:t>
      </w:r>
      <w:r>
        <w:rPr>
          <w:rFonts w:cs="Times New Roman"/>
          <w:sz w:val="24"/>
          <w:szCs w:val="24"/>
        </w:rPr>
        <w:t xml:space="preserve"> </w:t>
      </w:r>
      <w:r w:rsidR="00012289">
        <w:rPr>
          <w:rFonts w:cs="Times New Roman"/>
          <w:sz w:val="24"/>
          <w:szCs w:val="24"/>
        </w:rPr>
        <w:t>Компоненты для работы с датой и временем. Многооконные приложения.</w:t>
      </w:r>
      <w:r w:rsidR="0002562D">
        <w:rPr>
          <w:rFonts w:cs="Times New Roman"/>
          <w:sz w:val="24"/>
          <w:szCs w:val="24"/>
        </w:rPr>
        <w:t xml:space="preserve"> Компоненты для работы с графической и мультимедийной информацией.</w:t>
      </w:r>
      <w:r>
        <w:rPr>
          <w:rFonts w:cs="Times New Roman"/>
          <w:sz w:val="24"/>
          <w:szCs w:val="24"/>
        </w:rPr>
        <w:t xml:space="preserve"> </w:t>
      </w:r>
    </w:p>
    <w:p w:rsidR="00D925A7" w:rsidRDefault="00304878" w:rsidP="009E443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04878">
        <w:rPr>
          <w:rFonts w:cs="Times New Roman"/>
          <w:sz w:val="24"/>
          <w:szCs w:val="24"/>
          <w:u w:val="single"/>
        </w:rPr>
        <w:t>Практика</w:t>
      </w:r>
      <w:r>
        <w:rPr>
          <w:rFonts w:cs="Times New Roman"/>
          <w:sz w:val="24"/>
          <w:szCs w:val="24"/>
        </w:rPr>
        <w:t xml:space="preserve">: </w:t>
      </w:r>
      <w:r w:rsidR="0002562D">
        <w:rPr>
          <w:rFonts w:cs="Times New Roman"/>
          <w:sz w:val="24"/>
          <w:szCs w:val="24"/>
        </w:rPr>
        <w:t>Первый запуск программы.</w:t>
      </w:r>
      <w:r w:rsidR="00D925A7">
        <w:rPr>
          <w:rFonts w:cs="Times New Roman"/>
          <w:sz w:val="24"/>
          <w:szCs w:val="24"/>
        </w:rPr>
        <w:t xml:space="preserve"> </w:t>
      </w:r>
      <w:r w:rsidR="00725F2B">
        <w:rPr>
          <w:rFonts w:cs="Times New Roman"/>
          <w:sz w:val="24"/>
          <w:szCs w:val="24"/>
        </w:rPr>
        <w:t>Проект «Приветствие»</w:t>
      </w:r>
      <w:r w:rsidR="00DA7364">
        <w:rPr>
          <w:rFonts w:cs="Times New Roman"/>
          <w:sz w:val="24"/>
          <w:szCs w:val="24"/>
        </w:rPr>
        <w:t>.</w:t>
      </w:r>
      <w:r w:rsidR="00D925A7">
        <w:rPr>
          <w:rFonts w:cs="Times New Roman"/>
          <w:sz w:val="24"/>
          <w:szCs w:val="24"/>
        </w:rPr>
        <w:t xml:space="preserve"> </w:t>
      </w:r>
      <w:r w:rsidR="00725F2B">
        <w:rPr>
          <w:rFonts w:cs="Times New Roman"/>
          <w:sz w:val="24"/>
          <w:szCs w:val="24"/>
        </w:rPr>
        <w:t>Проект «Сумма чисел».</w:t>
      </w:r>
      <w:r w:rsidR="00D925A7">
        <w:rPr>
          <w:rFonts w:cs="Times New Roman"/>
          <w:sz w:val="24"/>
          <w:szCs w:val="24"/>
        </w:rPr>
        <w:t xml:space="preserve"> </w:t>
      </w:r>
      <w:r w:rsidR="00725F2B">
        <w:rPr>
          <w:rFonts w:cs="Times New Roman"/>
          <w:sz w:val="24"/>
          <w:szCs w:val="24"/>
        </w:rPr>
        <w:t>П</w:t>
      </w:r>
      <w:r w:rsidR="003A2140">
        <w:rPr>
          <w:rFonts w:cs="Times New Roman"/>
          <w:sz w:val="24"/>
          <w:szCs w:val="24"/>
        </w:rPr>
        <w:t>роект «Таблица умножения».</w:t>
      </w:r>
      <w:r w:rsidR="00D925A7">
        <w:rPr>
          <w:rFonts w:cs="Times New Roman"/>
          <w:sz w:val="24"/>
          <w:szCs w:val="24"/>
        </w:rPr>
        <w:t xml:space="preserve"> </w:t>
      </w:r>
      <w:r w:rsidR="003A2140">
        <w:rPr>
          <w:rFonts w:cs="Times New Roman"/>
          <w:sz w:val="24"/>
          <w:szCs w:val="24"/>
        </w:rPr>
        <w:t>Проект «Времена года»</w:t>
      </w:r>
      <w:r w:rsidR="00D925A7">
        <w:rPr>
          <w:rFonts w:cs="Times New Roman"/>
          <w:sz w:val="24"/>
          <w:szCs w:val="24"/>
        </w:rPr>
        <w:t xml:space="preserve">. </w:t>
      </w:r>
      <w:r w:rsidR="003A2140">
        <w:rPr>
          <w:rFonts w:cs="Times New Roman"/>
          <w:sz w:val="24"/>
          <w:szCs w:val="24"/>
        </w:rPr>
        <w:t>Проект «</w:t>
      </w:r>
      <w:r w:rsidR="000667D7">
        <w:rPr>
          <w:rFonts w:cs="Times New Roman"/>
          <w:sz w:val="24"/>
          <w:szCs w:val="24"/>
        </w:rPr>
        <w:t xml:space="preserve">Проверка знаний». </w:t>
      </w:r>
      <w:r w:rsidR="003A2140">
        <w:rPr>
          <w:rFonts w:cs="Times New Roman"/>
          <w:sz w:val="24"/>
          <w:szCs w:val="24"/>
        </w:rPr>
        <w:t>Проект «Значения функции».</w:t>
      </w:r>
      <w:r w:rsidR="00D925A7">
        <w:rPr>
          <w:rFonts w:cs="Times New Roman"/>
          <w:sz w:val="24"/>
          <w:szCs w:val="24"/>
        </w:rPr>
        <w:t xml:space="preserve"> </w:t>
      </w:r>
      <w:r w:rsidR="003A2140">
        <w:rPr>
          <w:rFonts w:cs="Times New Roman"/>
          <w:sz w:val="24"/>
          <w:szCs w:val="24"/>
        </w:rPr>
        <w:t>Проект «Календарь».</w:t>
      </w:r>
      <w:r w:rsidR="00D925A7">
        <w:rPr>
          <w:rFonts w:cs="Times New Roman"/>
          <w:sz w:val="24"/>
          <w:szCs w:val="24"/>
        </w:rPr>
        <w:t xml:space="preserve"> </w:t>
      </w:r>
      <w:r w:rsidR="003A2140">
        <w:rPr>
          <w:rFonts w:cs="Times New Roman"/>
          <w:sz w:val="24"/>
          <w:szCs w:val="24"/>
        </w:rPr>
        <w:t>Проект «Блокнот»</w:t>
      </w:r>
      <w:r w:rsidR="00D925A7">
        <w:rPr>
          <w:rFonts w:cs="Times New Roman"/>
          <w:sz w:val="24"/>
          <w:szCs w:val="24"/>
        </w:rPr>
        <w:t xml:space="preserve">. </w:t>
      </w:r>
      <w:r w:rsidR="003A2140">
        <w:rPr>
          <w:rFonts w:cs="Times New Roman"/>
          <w:sz w:val="24"/>
          <w:szCs w:val="24"/>
        </w:rPr>
        <w:t>Проект «Обработка массива»</w:t>
      </w:r>
      <w:r w:rsidR="00D925A7">
        <w:rPr>
          <w:rFonts w:cs="Times New Roman"/>
          <w:sz w:val="24"/>
          <w:szCs w:val="24"/>
        </w:rPr>
        <w:t xml:space="preserve">. </w:t>
      </w:r>
      <w:r w:rsidR="003A2140">
        <w:rPr>
          <w:rFonts w:cs="Times New Roman"/>
          <w:sz w:val="24"/>
          <w:szCs w:val="24"/>
        </w:rPr>
        <w:t>Проект «Обработка матрицы»</w:t>
      </w:r>
      <w:r w:rsidR="00D925A7">
        <w:rPr>
          <w:rFonts w:cs="Times New Roman"/>
          <w:sz w:val="24"/>
          <w:szCs w:val="24"/>
        </w:rPr>
        <w:t>. Проект «Порисуем». Проект «Анимация»</w:t>
      </w:r>
    </w:p>
    <w:p w:rsidR="00304878" w:rsidRDefault="00304878" w:rsidP="009E443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304878" w:rsidRPr="009E4437" w:rsidRDefault="00D65714" w:rsidP="00304878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Раздел </w:t>
      </w:r>
      <w:r w:rsidRPr="00DA7364">
        <w:rPr>
          <w:rFonts w:cs="Times New Roman"/>
          <w:b/>
          <w:sz w:val="24"/>
          <w:szCs w:val="24"/>
        </w:rPr>
        <w:t>4</w:t>
      </w:r>
      <w:r w:rsidR="00304878" w:rsidRPr="009E4437">
        <w:rPr>
          <w:rFonts w:cs="Times New Roman"/>
          <w:b/>
          <w:sz w:val="24"/>
          <w:szCs w:val="24"/>
        </w:rPr>
        <w:t xml:space="preserve">. </w:t>
      </w:r>
      <w:r w:rsidR="00304878">
        <w:rPr>
          <w:rFonts w:cs="Times New Roman"/>
          <w:sz w:val="24"/>
          <w:szCs w:val="24"/>
        </w:rPr>
        <w:t>Работа над проектом</w:t>
      </w:r>
      <w:r w:rsidR="00304878" w:rsidRPr="009E4437">
        <w:rPr>
          <w:rFonts w:cs="Times New Roman"/>
          <w:sz w:val="24"/>
          <w:szCs w:val="24"/>
        </w:rPr>
        <w:t>.</w:t>
      </w:r>
    </w:p>
    <w:p w:rsidR="00304878" w:rsidRDefault="00304878" w:rsidP="0030487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04878">
        <w:rPr>
          <w:rFonts w:cs="Times New Roman"/>
          <w:sz w:val="24"/>
          <w:szCs w:val="24"/>
          <w:u w:val="single"/>
        </w:rPr>
        <w:t>Теория</w:t>
      </w:r>
      <w:r>
        <w:rPr>
          <w:rFonts w:cs="Times New Roman"/>
          <w:sz w:val="24"/>
          <w:szCs w:val="24"/>
        </w:rPr>
        <w:t xml:space="preserve">: </w:t>
      </w:r>
      <w:r w:rsidRPr="002231EE">
        <w:rPr>
          <w:sz w:val="24"/>
          <w:szCs w:val="24"/>
        </w:rPr>
        <w:t xml:space="preserve">Подготовительный и организационный этап проектной деятельности. </w:t>
      </w:r>
      <w:r w:rsidRPr="002231EE">
        <w:rPr>
          <w:rFonts w:eastAsia="+mn-ea"/>
          <w:bCs/>
          <w:sz w:val="24"/>
          <w:szCs w:val="24"/>
        </w:rPr>
        <w:t>Осуществление проекта. Защита проекта</w:t>
      </w:r>
      <w:r>
        <w:rPr>
          <w:rFonts w:cs="Times New Roman"/>
          <w:sz w:val="24"/>
          <w:szCs w:val="24"/>
        </w:rPr>
        <w:t xml:space="preserve">  </w:t>
      </w:r>
    </w:p>
    <w:p w:rsidR="00304878" w:rsidRDefault="00304878" w:rsidP="0030487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04878">
        <w:rPr>
          <w:rFonts w:cs="Times New Roman"/>
          <w:sz w:val="24"/>
          <w:szCs w:val="24"/>
          <w:u w:val="single"/>
        </w:rPr>
        <w:t>Практика</w:t>
      </w:r>
      <w:r>
        <w:rPr>
          <w:rFonts w:cs="Times New Roman"/>
          <w:sz w:val="24"/>
          <w:szCs w:val="24"/>
        </w:rPr>
        <w:t xml:space="preserve">: Создание проекта. Создание презентации. Защита проекта  </w:t>
      </w:r>
    </w:p>
    <w:p w:rsidR="00304878" w:rsidRDefault="00304878" w:rsidP="009E443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1B1CC5" w:rsidRDefault="001B1CC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B22F3" w:rsidRDefault="001B1CC5" w:rsidP="001B1CC5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Планируемые результаты</w:t>
      </w:r>
    </w:p>
    <w:p w:rsidR="00BC6B24" w:rsidRPr="00F60A5C" w:rsidRDefault="00BC6B24" w:rsidP="001B1CC5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6B22F3" w:rsidRPr="00F60A5C" w:rsidRDefault="006B22F3" w:rsidP="006B22F3">
      <w:pPr>
        <w:spacing w:after="0"/>
        <w:ind w:firstLine="709"/>
        <w:jc w:val="both"/>
        <w:rPr>
          <w:rFonts w:cs="Times New Roman"/>
          <w:bCs/>
          <w:sz w:val="24"/>
          <w:szCs w:val="24"/>
        </w:rPr>
      </w:pPr>
      <w:r w:rsidRPr="00F60A5C">
        <w:rPr>
          <w:rFonts w:cs="Times New Roman"/>
          <w:bCs/>
          <w:sz w:val="24"/>
          <w:szCs w:val="24"/>
        </w:rPr>
        <w:t>После освоения образовательной программы обучающиеся</w:t>
      </w:r>
      <w:r>
        <w:rPr>
          <w:rFonts w:cs="Times New Roman"/>
          <w:bCs/>
          <w:sz w:val="24"/>
          <w:szCs w:val="24"/>
        </w:rPr>
        <w:t xml:space="preserve"> должны</w:t>
      </w:r>
      <w:r w:rsidRPr="00F60A5C">
        <w:rPr>
          <w:rFonts w:cs="Times New Roman"/>
          <w:bCs/>
          <w:sz w:val="24"/>
          <w:szCs w:val="24"/>
        </w:rPr>
        <w:t>:</w:t>
      </w:r>
    </w:p>
    <w:p w:rsidR="006B22F3" w:rsidRPr="00F60A5C" w:rsidRDefault="006B22F3" w:rsidP="006B22F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60A5C">
        <w:rPr>
          <w:rFonts w:cs="Times New Roman"/>
          <w:b/>
          <w:bCs/>
          <w:sz w:val="24"/>
          <w:szCs w:val="24"/>
        </w:rPr>
        <w:t>ЗНАТЬ:</w:t>
      </w:r>
    </w:p>
    <w:p w:rsidR="006B22F3" w:rsidRPr="006B22F3" w:rsidRDefault="006B22F3" w:rsidP="006B22F3">
      <w:pPr>
        <w:pStyle w:val="a8"/>
        <w:numPr>
          <w:ilvl w:val="0"/>
          <w:numId w:val="23"/>
        </w:numPr>
        <w:spacing w:after="0"/>
        <w:jc w:val="both"/>
        <w:rPr>
          <w:rFonts w:cs="Times New Roman"/>
          <w:sz w:val="24"/>
          <w:szCs w:val="24"/>
        </w:rPr>
      </w:pPr>
      <w:r w:rsidRPr="006B22F3">
        <w:rPr>
          <w:rFonts w:cs="Times New Roman"/>
          <w:sz w:val="24"/>
          <w:szCs w:val="24"/>
        </w:rPr>
        <w:t xml:space="preserve">основные </w:t>
      </w:r>
      <w:r w:rsidR="001B1CC5">
        <w:rPr>
          <w:rFonts w:cs="Times New Roman"/>
          <w:sz w:val="24"/>
          <w:szCs w:val="24"/>
        </w:rPr>
        <w:t>понятия информатики (алгоритм, и</w:t>
      </w:r>
      <w:r w:rsidRPr="006B22F3">
        <w:rPr>
          <w:rFonts w:cs="Times New Roman"/>
          <w:sz w:val="24"/>
          <w:szCs w:val="24"/>
        </w:rPr>
        <w:t>сполнитель</w:t>
      </w:r>
      <w:r w:rsidR="001B1CC5">
        <w:rPr>
          <w:rFonts w:cs="Times New Roman"/>
          <w:sz w:val="24"/>
          <w:szCs w:val="24"/>
        </w:rPr>
        <w:t>, система команд исполнителя</w:t>
      </w:r>
      <w:r w:rsidRPr="006B22F3">
        <w:rPr>
          <w:rFonts w:cs="Times New Roman"/>
          <w:sz w:val="24"/>
          <w:szCs w:val="24"/>
        </w:rPr>
        <w:t>);</w:t>
      </w:r>
    </w:p>
    <w:p w:rsidR="006B22F3" w:rsidRDefault="006B22F3" w:rsidP="006B22F3">
      <w:pPr>
        <w:pStyle w:val="a8"/>
        <w:numPr>
          <w:ilvl w:val="0"/>
          <w:numId w:val="23"/>
        </w:numPr>
        <w:spacing w:after="0"/>
        <w:jc w:val="both"/>
        <w:rPr>
          <w:rFonts w:cs="Times New Roman"/>
          <w:sz w:val="24"/>
          <w:szCs w:val="24"/>
        </w:rPr>
      </w:pPr>
      <w:r w:rsidRPr="006B22F3">
        <w:rPr>
          <w:rFonts w:cs="Times New Roman"/>
          <w:sz w:val="24"/>
          <w:szCs w:val="24"/>
        </w:rPr>
        <w:t>виды алгоритмов;</w:t>
      </w:r>
    </w:p>
    <w:p w:rsidR="002A0647" w:rsidRPr="00E36B94" w:rsidRDefault="002A0647" w:rsidP="00E36B94">
      <w:pPr>
        <w:pStyle w:val="a8"/>
        <w:numPr>
          <w:ilvl w:val="0"/>
          <w:numId w:val="23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простые и структурированные </w:t>
      </w:r>
      <w:r w:rsidR="00E60886">
        <w:rPr>
          <w:rFonts w:cs="Times New Roman"/>
          <w:sz w:val="24"/>
          <w:szCs w:val="24"/>
        </w:rPr>
        <w:t xml:space="preserve">операторы </w:t>
      </w:r>
      <w:r>
        <w:rPr>
          <w:rFonts w:cs="Times New Roman"/>
          <w:sz w:val="24"/>
          <w:szCs w:val="24"/>
        </w:rPr>
        <w:t xml:space="preserve">языка программирования </w:t>
      </w:r>
      <w:r>
        <w:rPr>
          <w:rFonts w:cs="Times New Roman"/>
          <w:sz w:val="24"/>
          <w:szCs w:val="24"/>
          <w:lang w:val="en-US"/>
        </w:rPr>
        <w:t>Pascal</w:t>
      </w:r>
      <w:r>
        <w:rPr>
          <w:rFonts w:cs="Times New Roman"/>
          <w:sz w:val="24"/>
          <w:szCs w:val="24"/>
        </w:rPr>
        <w:t>;</w:t>
      </w:r>
    </w:p>
    <w:p w:rsidR="002A0647" w:rsidRDefault="002A0647" w:rsidP="006B22F3">
      <w:pPr>
        <w:pStyle w:val="a8"/>
        <w:numPr>
          <w:ilvl w:val="0"/>
          <w:numId w:val="23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типы данных;</w:t>
      </w:r>
    </w:p>
    <w:p w:rsidR="00E36B94" w:rsidRDefault="002A0647" w:rsidP="00E36B94">
      <w:pPr>
        <w:pStyle w:val="a8"/>
        <w:numPr>
          <w:ilvl w:val="0"/>
          <w:numId w:val="23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стандартные процедуры и функции, применяемые к определенным типам данных;</w:t>
      </w:r>
    </w:p>
    <w:p w:rsidR="002A0647" w:rsidRPr="00E36B94" w:rsidRDefault="00E36B94" w:rsidP="00E36B94">
      <w:pPr>
        <w:pStyle w:val="a8"/>
        <w:numPr>
          <w:ilvl w:val="0"/>
          <w:numId w:val="23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назначение и структуру подпрограммы (функции, процедуры);</w:t>
      </w:r>
    </w:p>
    <w:p w:rsidR="002A0647" w:rsidRPr="006B22F3" w:rsidRDefault="002A0647" w:rsidP="006B22F3">
      <w:pPr>
        <w:pStyle w:val="a8"/>
        <w:numPr>
          <w:ilvl w:val="0"/>
          <w:numId w:val="23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процедуры и функции преобразования типа данных;</w:t>
      </w:r>
    </w:p>
    <w:p w:rsidR="006B22F3" w:rsidRPr="006B22F3" w:rsidRDefault="009A75BE" w:rsidP="006B22F3">
      <w:pPr>
        <w:pStyle w:val="a8"/>
        <w:numPr>
          <w:ilvl w:val="0"/>
          <w:numId w:val="23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принципы разработки </w:t>
      </w:r>
      <w:r w:rsidR="006B22F3" w:rsidRPr="006B22F3">
        <w:rPr>
          <w:rFonts w:cs="Times New Roman"/>
          <w:sz w:val="24"/>
          <w:szCs w:val="24"/>
        </w:rPr>
        <w:t>проекта в среде</w:t>
      </w:r>
      <w:r>
        <w:rPr>
          <w:rFonts w:cs="Times New Roman"/>
          <w:sz w:val="24"/>
          <w:szCs w:val="24"/>
        </w:rPr>
        <w:t xml:space="preserve"> программирования</w:t>
      </w:r>
      <w:r w:rsidR="006B22F3" w:rsidRPr="006B22F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Lazarus</w:t>
      </w:r>
      <w:r w:rsidR="006B22F3" w:rsidRPr="006B22F3">
        <w:rPr>
          <w:rFonts w:cs="Times New Roman"/>
          <w:sz w:val="24"/>
          <w:szCs w:val="24"/>
        </w:rPr>
        <w:t>;</w:t>
      </w:r>
    </w:p>
    <w:p w:rsidR="006B22F3" w:rsidRDefault="009A75BE" w:rsidP="006B22F3">
      <w:pPr>
        <w:pStyle w:val="a8"/>
        <w:numPr>
          <w:ilvl w:val="0"/>
          <w:numId w:val="23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назначение окон среды программирования</w:t>
      </w:r>
      <w:r w:rsidR="00E60886">
        <w:rPr>
          <w:rFonts w:cs="Times New Roman"/>
          <w:sz w:val="24"/>
          <w:szCs w:val="24"/>
        </w:rPr>
        <w:t>;</w:t>
      </w:r>
    </w:p>
    <w:p w:rsidR="009346FE" w:rsidRDefault="00E60886" w:rsidP="006B22F3">
      <w:pPr>
        <w:pStyle w:val="a8"/>
        <w:numPr>
          <w:ilvl w:val="0"/>
          <w:numId w:val="23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назначение основных визуальных компонентов</w:t>
      </w:r>
      <w:r w:rsidR="009346FE">
        <w:rPr>
          <w:rFonts w:cs="Times New Roman"/>
          <w:sz w:val="24"/>
          <w:szCs w:val="24"/>
        </w:rPr>
        <w:t>;</w:t>
      </w:r>
    </w:p>
    <w:p w:rsidR="009346FE" w:rsidRPr="009346FE" w:rsidRDefault="009346FE" w:rsidP="006B22F3">
      <w:pPr>
        <w:pStyle w:val="a8"/>
        <w:numPr>
          <w:ilvl w:val="0"/>
          <w:numId w:val="23"/>
        </w:numPr>
        <w:spacing w:after="0"/>
        <w:jc w:val="both"/>
        <w:rPr>
          <w:rFonts w:cs="Times New Roman"/>
          <w:sz w:val="24"/>
          <w:szCs w:val="24"/>
        </w:rPr>
      </w:pPr>
      <w:r w:rsidRPr="00140E1D">
        <w:rPr>
          <w:color w:val="000000"/>
          <w:sz w:val="24"/>
          <w:szCs w:val="24"/>
        </w:rPr>
        <w:t>что такое событие и обработчик события</w:t>
      </w:r>
      <w:r>
        <w:rPr>
          <w:color w:val="000000"/>
          <w:sz w:val="24"/>
          <w:szCs w:val="24"/>
        </w:rPr>
        <w:t xml:space="preserve">, </w:t>
      </w:r>
      <w:r w:rsidRPr="00140E1D">
        <w:rPr>
          <w:color w:val="000000"/>
          <w:sz w:val="24"/>
          <w:szCs w:val="24"/>
        </w:rPr>
        <w:t>основные события компонентов</w:t>
      </w:r>
      <w:r>
        <w:rPr>
          <w:color w:val="000000"/>
          <w:sz w:val="24"/>
          <w:szCs w:val="24"/>
        </w:rPr>
        <w:t>;</w:t>
      </w:r>
    </w:p>
    <w:p w:rsidR="009346FE" w:rsidRDefault="009346FE" w:rsidP="006B22F3">
      <w:pPr>
        <w:pStyle w:val="a8"/>
        <w:numPr>
          <w:ilvl w:val="0"/>
          <w:numId w:val="23"/>
        </w:numPr>
        <w:spacing w:after="0"/>
        <w:jc w:val="both"/>
        <w:rPr>
          <w:rFonts w:cs="Times New Roman"/>
          <w:sz w:val="24"/>
          <w:szCs w:val="24"/>
        </w:rPr>
      </w:pPr>
      <w:r w:rsidRPr="00140E1D">
        <w:rPr>
          <w:color w:val="000000"/>
          <w:sz w:val="24"/>
          <w:szCs w:val="24"/>
        </w:rPr>
        <w:t>структуру программного модуля</w:t>
      </w:r>
      <w:r>
        <w:rPr>
          <w:rFonts w:cs="Times New Roman"/>
          <w:sz w:val="24"/>
          <w:szCs w:val="24"/>
        </w:rPr>
        <w:t>;</w:t>
      </w:r>
    </w:p>
    <w:p w:rsidR="009346FE" w:rsidRPr="009346FE" w:rsidRDefault="009346FE" w:rsidP="006B22F3">
      <w:pPr>
        <w:pStyle w:val="a8"/>
        <w:numPr>
          <w:ilvl w:val="0"/>
          <w:numId w:val="23"/>
        </w:numPr>
        <w:spacing w:after="0"/>
        <w:jc w:val="both"/>
        <w:rPr>
          <w:rFonts w:cs="Times New Roman"/>
          <w:sz w:val="24"/>
          <w:szCs w:val="24"/>
        </w:rPr>
      </w:pPr>
      <w:r w:rsidRPr="00140E1D">
        <w:rPr>
          <w:color w:val="000000"/>
          <w:sz w:val="24"/>
          <w:szCs w:val="24"/>
        </w:rPr>
        <w:t>что можно делать на этапе конструирования и на этапе написания кода</w:t>
      </w:r>
      <w:r>
        <w:rPr>
          <w:color w:val="000000"/>
          <w:sz w:val="24"/>
          <w:szCs w:val="24"/>
        </w:rPr>
        <w:t>;</w:t>
      </w:r>
    </w:p>
    <w:p w:rsidR="009346FE" w:rsidRPr="009346FE" w:rsidRDefault="009346FE" w:rsidP="006B22F3">
      <w:pPr>
        <w:pStyle w:val="a8"/>
        <w:numPr>
          <w:ilvl w:val="0"/>
          <w:numId w:val="23"/>
        </w:numPr>
        <w:spacing w:after="0"/>
        <w:jc w:val="both"/>
        <w:rPr>
          <w:rFonts w:cs="Times New Roman"/>
          <w:sz w:val="24"/>
          <w:szCs w:val="24"/>
        </w:rPr>
      </w:pPr>
      <w:r w:rsidRPr="00140E1D">
        <w:rPr>
          <w:color w:val="000000"/>
          <w:sz w:val="24"/>
          <w:szCs w:val="24"/>
        </w:rPr>
        <w:t>в каких случаях рационально использовать один обработчик событий для нескольких событий</w:t>
      </w:r>
      <w:r>
        <w:rPr>
          <w:color w:val="000000"/>
          <w:sz w:val="24"/>
          <w:szCs w:val="24"/>
        </w:rPr>
        <w:t>;</w:t>
      </w:r>
    </w:p>
    <w:p w:rsidR="009346FE" w:rsidRPr="009346FE" w:rsidRDefault="009346FE" w:rsidP="006B22F3">
      <w:pPr>
        <w:pStyle w:val="a8"/>
        <w:numPr>
          <w:ilvl w:val="0"/>
          <w:numId w:val="23"/>
        </w:numPr>
        <w:spacing w:after="0"/>
        <w:jc w:val="both"/>
        <w:rPr>
          <w:rFonts w:cs="Times New Roman"/>
          <w:sz w:val="24"/>
          <w:szCs w:val="24"/>
        </w:rPr>
      </w:pPr>
      <w:r w:rsidRPr="00140E1D">
        <w:rPr>
          <w:color w:val="000000"/>
          <w:sz w:val="24"/>
          <w:szCs w:val="24"/>
        </w:rPr>
        <w:t>в каких случаях необходимо использовать несколько форм</w:t>
      </w:r>
      <w:r>
        <w:rPr>
          <w:color w:val="000000"/>
          <w:sz w:val="24"/>
          <w:szCs w:val="24"/>
        </w:rPr>
        <w:t>;</w:t>
      </w:r>
    </w:p>
    <w:p w:rsidR="00635299" w:rsidRDefault="00F75BCC" w:rsidP="006B22F3">
      <w:pPr>
        <w:pStyle w:val="a8"/>
        <w:numPr>
          <w:ilvl w:val="0"/>
          <w:numId w:val="23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последовательность создания прикладных программ.</w:t>
      </w:r>
    </w:p>
    <w:p w:rsidR="006B22F3" w:rsidRPr="00F60A5C" w:rsidRDefault="006B22F3" w:rsidP="006B22F3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F60A5C">
        <w:rPr>
          <w:rFonts w:cs="Times New Roman"/>
          <w:b/>
          <w:bCs/>
          <w:sz w:val="24"/>
          <w:szCs w:val="24"/>
        </w:rPr>
        <w:t>УМЕТЬ:</w:t>
      </w:r>
    </w:p>
    <w:p w:rsidR="00F75BCC" w:rsidRPr="004525CA" w:rsidRDefault="006B22F3" w:rsidP="006B22F3">
      <w:pPr>
        <w:pStyle w:val="a8"/>
        <w:numPr>
          <w:ilvl w:val="0"/>
          <w:numId w:val="24"/>
        </w:numPr>
        <w:spacing w:after="0"/>
        <w:jc w:val="both"/>
        <w:rPr>
          <w:rFonts w:cs="Times New Roman"/>
          <w:sz w:val="24"/>
          <w:szCs w:val="24"/>
        </w:rPr>
      </w:pPr>
      <w:r w:rsidRPr="006B22F3">
        <w:rPr>
          <w:rFonts w:cs="Times New Roman"/>
          <w:sz w:val="24"/>
          <w:szCs w:val="24"/>
        </w:rPr>
        <w:t xml:space="preserve">использовать основные алгоритмические конструкции для </w:t>
      </w:r>
      <w:r w:rsidR="00E36B94">
        <w:rPr>
          <w:rFonts w:cs="Times New Roman"/>
          <w:sz w:val="24"/>
          <w:szCs w:val="24"/>
        </w:rPr>
        <w:t>разработки алгоритмов решения задач</w:t>
      </w:r>
      <w:r w:rsidRPr="006B22F3">
        <w:rPr>
          <w:rFonts w:cs="Times New Roman"/>
          <w:sz w:val="24"/>
          <w:szCs w:val="24"/>
        </w:rPr>
        <w:t>;</w:t>
      </w:r>
    </w:p>
    <w:p w:rsidR="004525CA" w:rsidRPr="004525CA" w:rsidRDefault="004525CA" w:rsidP="006B22F3">
      <w:pPr>
        <w:pStyle w:val="a8"/>
        <w:numPr>
          <w:ilvl w:val="0"/>
          <w:numId w:val="24"/>
        </w:numPr>
        <w:spacing w:after="0"/>
        <w:jc w:val="both"/>
        <w:rPr>
          <w:rFonts w:cs="Times New Roman"/>
          <w:sz w:val="24"/>
          <w:szCs w:val="24"/>
        </w:rPr>
      </w:pPr>
      <w:r>
        <w:rPr>
          <w:color w:val="000000"/>
          <w:sz w:val="24"/>
          <w:szCs w:val="24"/>
        </w:rPr>
        <w:t>разрабатывать программы с линейной, разветвляющейся и циклической структурой</w:t>
      </w:r>
      <w:r w:rsidR="00894380">
        <w:rPr>
          <w:color w:val="000000"/>
          <w:sz w:val="24"/>
          <w:szCs w:val="24"/>
        </w:rPr>
        <w:t xml:space="preserve"> на языке программирования </w:t>
      </w:r>
      <w:r w:rsidR="00894380">
        <w:rPr>
          <w:color w:val="000000"/>
          <w:sz w:val="24"/>
          <w:szCs w:val="24"/>
          <w:lang w:val="en-US"/>
        </w:rPr>
        <w:t>Pascal</w:t>
      </w:r>
      <w:r>
        <w:rPr>
          <w:color w:val="000000"/>
          <w:sz w:val="24"/>
          <w:szCs w:val="24"/>
        </w:rPr>
        <w:t>;</w:t>
      </w:r>
    </w:p>
    <w:p w:rsidR="004525CA" w:rsidRPr="004525CA" w:rsidRDefault="004525CA" w:rsidP="006B22F3">
      <w:pPr>
        <w:pStyle w:val="a8"/>
        <w:numPr>
          <w:ilvl w:val="0"/>
          <w:numId w:val="24"/>
        </w:numPr>
        <w:spacing w:after="0"/>
        <w:jc w:val="both"/>
        <w:rPr>
          <w:rFonts w:cs="Times New Roman"/>
          <w:sz w:val="24"/>
          <w:szCs w:val="24"/>
        </w:rPr>
      </w:pPr>
      <w:r>
        <w:rPr>
          <w:color w:val="000000"/>
          <w:sz w:val="24"/>
          <w:szCs w:val="24"/>
        </w:rPr>
        <w:t>разрабатывать программы с обработкой массивов и матриц</w:t>
      </w:r>
      <w:r w:rsidR="00894380" w:rsidRPr="00894380">
        <w:rPr>
          <w:color w:val="000000"/>
          <w:sz w:val="24"/>
          <w:szCs w:val="24"/>
        </w:rPr>
        <w:t xml:space="preserve"> </w:t>
      </w:r>
      <w:r w:rsidR="00894380">
        <w:rPr>
          <w:color w:val="000000"/>
          <w:sz w:val="24"/>
          <w:szCs w:val="24"/>
        </w:rPr>
        <w:t xml:space="preserve">на языке программирования </w:t>
      </w:r>
      <w:r w:rsidR="00894380">
        <w:rPr>
          <w:color w:val="000000"/>
          <w:sz w:val="24"/>
          <w:szCs w:val="24"/>
          <w:lang w:val="en-US"/>
        </w:rPr>
        <w:t>Pascal</w:t>
      </w:r>
      <w:r>
        <w:rPr>
          <w:color w:val="000000"/>
          <w:sz w:val="24"/>
          <w:szCs w:val="24"/>
        </w:rPr>
        <w:t>;</w:t>
      </w:r>
    </w:p>
    <w:p w:rsidR="004525CA" w:rsidRPr="004525CA" w:rsidRDefault="004525CA" w:rsidP="006B22F3">
      <w:pPr>
        <w:pStyle w:val="a8"/>
        <w:numPr>
          <w:ilvl w:val="0"/>
          <w:numId w:val="24"/>
        </w:numPr>
        <w:spacing w:after="0"/>
        <w:jc w:val="both"/>
        <w:rPr>
          <w:rFonts w:cs="Times New Roman"/>
          <w:sz w:val="24"/>
          <w:szCs w:val="24"/>
        </w:rPr>
      </w:pPr>
      <w:r>
        <w:rPr>
          <w:color w:val="000000"/>
          <w:sz w:val="24"/>
          <w:szCs w:val="24"/>
        </w:rPr>
        <w:t>разрабатывать программы с обработкой текстовой информации</w:t>
      </w:r>
      <w:r w:rsidR="00894380" w:rsidRPr="00894380">
        <w:rPr>
          <w:color w:val="000000"/>
          <w:sz w:val="24"/>
          <w:szCs w:val="24"/>
        </w:rPr>
        <w:t xml:space="preserve"> </w:t>
      </w:r>
      <w:r w:rsidR="00894380">
        <w:rPr>
          <w:color w:val="000000"/>
          <w:sz w:val="24"/>
          <w:szCs w:val="24"/>
        </w:rPr>
        <w:t xml:space="preserve">на языке программирования </w:t>
      </w:r>
      <w:r w:rsidR="00894380">
        <w:rPr>
          <w:color w:val="000000"/>
          <w:sz w:val="24"/>
          <w:szCs w:val="24"/>
          <w:lang w:val="en-US"/>
        </w:rPr>
        <w:t>Pascal</w:t>
      </w:r>
      <w:r>
        <w:rPr>
          <w:color w:val="000000"/>
          <w:sz w:val="24"/>
          <w:szCs w:val="24"/>
        </w:rPr>
        <w:t>;</w:t>
      </w:r>
    </w:p>
    <w:p w:rsidR="004525CA" w:rsidRPr="00F75BCC" w:rsidRDefault="004525CA" w:rsidP="006B22F3">
      <w:pPr>
        <w:pStyle w:val="a8"/>
        <w:numPr>
          <w:ilvl w:val="0"/>
          <w:numId w:val="24"/>
        </w:numPr>
        <w:spacing w:after="0"/>
        <w:jc w:val="both"/>
        <w:rPr>
          <w:rFonts w:cs="Times New Roman"/>
          <w:sz w:val="24"/>
          <w:szCs w:val="24"/>
        </w:rPr>
      </w:pPr>
      <w:r>
        <w:rPr>
          <w:color w:val="000000"/>
          <w:sz w:val="24"/>
          <w:szCs w:val="24"/>
        </w:rPr>
        <w:t>разрабатывать программы с подпрограммами</w:t>
      </w:r>
      <w:r w:rsidR="00894380" w:rsidRPr="00894380">
        <w:rPr>
          <w:color w:val="000000"/>
          <w:sz w:val="24"/>
          <w:szCs w:val="24"/>
        </w:rPr>
        <w:t xml:space="preserve"> </w:t>
      </w:r>
      <w:r w:rsidR="00894380">
        <w:rPr>
          <w:color w:val="000000"/>
          <w:sz w:val="24"/>
          <w:szCs w:val="24"/>
        </w:rPr>
        <w:t xml:space="preserve">на языке программирования </w:t>
      </w:r>
      <w:r w:rsidR="00894380">
        <w:rPr>
          <w:color w:val="000000"/>
          <w:sz w:val="24"/>
          <w:szCs w:val="24"/>
          <w:lang w:val="en-US"/>
        </w:rPr>
        <w:t>Pascal</w:t>
      </w:r>
      <w:r w:rsidR="00894380">
        <w:rPr>
          <w:color w:val="000000"/>
          <w:sz w:val="24"/>
          <w:szCs w:val="24"/>
        </w:rPr>
        <w:t>;</w:t>
      </w:r>
    </w:p>
    <w:p w:rsidR="006B22F3" w:rsidRPr="00F75BCC" w:rsidRDefault="00F75BCC" w:rsidP="006B22F3">
      <w:pPr>
        <w:pStyle w:val="a8"/>
        <w:numPr>
          <w:ilvl w:val="0"/>
          <w:numId w:val="24"/>
        </w:numPr>
        <w:spacing w:after="0"/>
        <w:jc w:val="both"/>
        <w:rPr>
          <w:rFonts w:cs="Times New Roman"/>
          <w:sz w:val="24"/>
          <w:szCs w:val="24"/>
        </w:rPr>
      </w:pPr>
      <w:r w:rsidRPr="00F75BCC">
        <w:rPr>
          <w:color w:val="000000"/>
          <w:sz w:val="24"/>
          <w:szCs w:val="24"/>
        </w:rPr>
        <w:t>запускать среду Lazarus,</w:t>
      </w:r>
      <w:r>
        <w:rPr>
          <w:color w:val="000000"/>
          <w:sz w:val="24"/>
          <w:szCs w:val="24"/>
        </w:rPr>
        <w:t xml:space="preserve"> </w:t>
      </w:r>
      <w:r w:rsidRPr="00F75BCC">
        <w:rPr>
          <w:color w:val="000000"/>
          <w:sz w:val="24"/>
          <w:szCs w:val="24"/>
        </w:rPr>
        <w:t>нас</w:t>
      </w:r>
      <w:r>
        <w:rPr>
          <w:color w:val="000000"/>
          <w:sz w:val="24"/>
          <w:szCs w:val="24"/>
        </w:rPr>
        <w:t>траивать интерфейс среды</w:t>
      </w:r>
      <w:r w:rsidRPr="00F75BCC">
        <w:rPr>
          <w:color w:val="000000"/>
          <w:sz w:val="24"/>
          <w:szCs w:val="24"/>
        </w:rPr>
        <w:t>; переключаться между окнами среды</w:t>
      </w:r>
      <w:r>
        <w:rPr>
          <w:color w:val="000000"/>
          <w:sz w:val="24"/>
          <w:szCs w:val="24"/>
        </w:rPr>
        <w:t>;</w:t>
      </w:r>
    </w:p>
    <w:p w:rsidR="00F75BCC" w:rsidRPr="00660452" w:rsidRDefault="00F75BCC" w:rsidP="006B22F3">
      <w:pPr>
        <w:pStyle w:val="a8"/>
        <w:numPr>
          <w:ilvl w:val="0"/>
          <w:numId w:val="24"/>
        </w:numPr>
        <w:spacing w:after="0"/>
        <w:jc w:val="both"/>
        <w:rPr>
          <w:rFonts w:cs="Times New Roman"/>
          <w:sz w:val="24"/>
          <w:szCs w:val="24"/>
        </w:rPr>
      </w:pPr>
      <w:r w:rsidRPr="00140E1D">
        <w:rPr>
          <w:color w:val="000000"/>
          <w:sz w:val="24"/>
          <w:szCs w:val="24"/>
        </w:rPr>
        <w:t>создавать новый проект</w:t>
      </w:r>
      <w:r w:rsidR="00660452">
        <w:rPr>
          <w:color w:val="000000"/>
          <w:sz w:val="24"/>
          <w:szCs w:val="24"/>
        </w:rPr>
        <w:t xml:space="preserve">, </w:t>
      </w:r>
      <w:r w:rsidR="00660452" w:rsidRPr="00140E1D">
        <w:rPr>
          <w:color w:val="000000"/>
          <w:sz w:val="24"/>
          <w:szCs w:val="24"/>
        </w:rPr>
        <w:t>добавлять в проект новую форму</w:t>
      </w:r>
      <w:r w:rsidR="00660452">
        <w:rPr>
          <w:color w:val="000000"/>
          <w:sz w:val="24"/>
          <w:szCs w:val="24"/>
        </w:rPr>
        <w:t xml:space="preserve">, </w:t>
      </w:r>
      <w:r w:rsidR="00660452" w:rsidRPr="00140E1D">
        <w:rPr>
          <w:color w:val="000000"/>
          <w:sz w:val="24"/>
          <w:szCs w:val="24"/>
        </w:rPr>
        <w:t>переключаться на нужную форму либо на нужный модуль</w:t>
      </w:r>
      <w:r w:rsidR="00660452">
        <w:rPr>
          <w:color w:val="000000"/>
          <w:sz w:val="24"/>
          <w:szCs w:val="24"/>
        </w:rPr>
        <w:t xml:space="preserve">, </w:t>
      </w:r>
      <w:r w:rsidR="00660452" w:rsidRPr="00140E1D">
        <w:rPr>
          <w:color w:val="000000"/>
          <w:sz w:val="24"/>
          <w:szCs w:val="24"/>
        </w:rPr>
        <w:t xml:space="preserve">запускать </w:t>
      </w:r>
      <w:r w:rsidR="00660452">
        <w:rPr>
          <w:color w:val="000000"/>
          <w:sz w:val="24"/>
          <w:szCs w:val="24"/>
        </w:rPr>
        <w:t xml:space="preserve">и сохранять </w:t>
      </w:r>
      <w:r w:rsidR="00660452" w:rsidRPr="00140E1D">
        <w:rPr>
          <w:color w:val="000000"/>
          <w:sz w:val="24"/>
          <w:szCs w:val="24"/>
        </w:rPr>
        <w:t>проект</w:t>
      </w:r>
      <w:r w:rsidR="00660452">
        <w:rPr>
          <w:color w:val="000000"/>
          <w:sz w:val="24"/>
          <w:szCs w:val="24"/>
        </w:rPr>
        <w:t>;</w:t>
      </w:r>
    </w:p>
    <w:p w:rsidR="00660452" w:rsidRPr="00660452" w:rsidRDefault="00660452" w:rsidP="006B22F3">
      <w:pPr>
        <w:pStyle w:val="a8"/>
        <w:numPr>
          <w:ilvl w:val="0"/>
          <w:numId w:val="24"/>
        </w:numPr>
        <w:spacing w:after="0"/>
        <w:jc w:val="both"/>
        <w:rPr>
          <w:rFonts w:cs="Times New Roman"/>
          <w:sz w:val="24"/>
          <w:szCs w:val="24"/>
        </w:rPr>
      </w:pPr>
      <w:r w:rsidRPr="00140E1D">
        <w:rPr>
          <w:color w:val="000000"/>
          <w:sz w:val="24"/>
          <w:szCs w:val="24"/>
        </w:rPr>
        <w:t>помещать компоненты на форму</w:t>
      </w:r>
      <w:r>
        <w:rPr>
          <w:color w:val="000000"/>
          <w:sz w:val="24"/>
          <w:szCs w:val="24"/>
        </w:rPr>
        <w:t xml:space="preserve">, </w:t>
      </w:r>
      <w:r w:rsidRPr="00140E1D">
        <w:rPr>
          <w:color w:val="000000"/>
          <w:sz w:val="24"/>
          <w:szCs w:val="24"/>
        </w:rPr>
        <w:t>изменять свойства компонентов</w:t>
      </w:r>
      <w:r>
        <w:rPr>
          <w:color w:val="000000"/>
          <w:sz w:val="24"/>
          <w:szCs w:val="24"/>
        </w:rPr>
        <w:t>;</w:t>
      </w:r>
    </w:p>
    <w:p w:rsidR="00660452" w:rsidRPr="00660452" w:rsidRDefault="00660452" w:rsidP="006B22F3">
      <w:pPr>
        <w:pStyle w:val="a8"/>
        <w:numPr>
          <w:ilvl w:val="0"/>
          <w:numId w:val="24"/>
        </w:numPr>
        <w:spacing w:after="0"/>
        <w:jc w:val="both"/>
        <w:rPr>
          <w:rFonts w:cs="Times New Roman"/>
          <w:sz w:val="24"/>
          <w:szCs w:val="24"/>
        </w:rPr>
      </w:pPr>
      <w:r>
        <w:rPr>
          <w:color w:val="000000"/>
          <w:sz w:val="24"/>
          <w:szCs w:val="24"/>
        </w:rPr>
        <w:t>выполнять преобразование типов данных с помощью специальных встроенных функций;</w:t>
      </w:r>
    </w:p>
    <w:p w:rsidR="00660452" w:rsidRPr="00660452" w:rsidRDefault="00660452" w:rsidP="006B22F3">
      <w:pPr>
        <w:pStyle w:val="a8"/>
        <w:numPr>
          <w:ilvl w:val="0"/>
          <w:numId w:val="24"/>
        </w:numPr>
        <w:spacing w:after="0"/>
        <w:jc w:val="both"/>
        <w:rPr>
          <w:rFonts w:cs="Times New Roman"/>
          <w:sz w:val="24"/>
          <w:szCs w:val="24"/>
        </w:rPr>
      </w:pPr>
      <w:r w:rsidRPr="00140E1D">
        <w:rPr>
          <w:color w:val="000000"/>
          <w:sz w:val="24"/>
          <w:szCs w:val="24"/>
        </w:rPr>
        <w:t xml:space="preserve">работать с основными математическими функциями среды </w:t>
      </w:r>
      <w:r w:rsidRPr="00140E1D">
        <w:rPr>
          <w:color w:val="000000"/>
          <w:sz w:val="24"/>
          <w:szCs w:val="24"/>
          <w:lang w:val="en-US"/>
        </w:rPr>
        <w:t>Lazarus</w:t>
      </w:r>
      <w:r>
        <w:rPr>
          <w:color w:val="000000"/>
          <w:sz w:val="24"/>
          <w:szCs w:val="24"/>
        </w:rPr>
        <w:t>;</w:t>
      </w:r>
    </w:p>
    <w:p w:rsidR="00660452" w:rsidRPr="00660452" w:rsidRDefault="00660452" w:rsidP="006B22F3">
      <w:pPr>
        <w:pStyle w:val="a8"/>
        <w:numPr>
          <w:ilvl w:val="0"/>
          <w:numId w:val="24"/>
        </w:numPr>
        <w:spacing w:after="0"/>
        <w:jc w:val="both"/>
        <w:rPr>
          <w:rFonts w:cs="Times New Roman"/>
          <w:sz w:val="24"/>
          <w:szCs w:val="24"/>
        </w:rPr>
      </w:pPr>
      <w:r w:rsidRPr="00140E1D">
        <w:rPr>
          <w:color w:val="000000"/>
          <w:sz w:val="24"/>
          <w:szCs w:val="24"/>
        </w:rPr>
        <w:t xml:space="preserve">создавать </w:t>
      </w:r>
      <w:r>
        <w:rPr>
          <w:color w:val="000000"/>
          <w:sz w:val="24"/>
          <w:szCs w:val="24"/>
        </w:rPr>
        <w:t xml:space="preserve">и редактировать программный код </w:t>
      </w:r>
      <w:r w:rsidRPr="00140E1D">
        <w:rPr>
          <w:color w:val="000000"/>
          <w:sz w:val="24"/>
          <w:szCs w:val="24"/>
        </w:rPr>
        <w:t>обраб</w:t>
      </w:r>
      <w:r>
        <w:rPr>
          <w:color w:val="000000"/>
          <w:sz w:val="24"/>
          <w:szCs w:val="24"/>
        </w:rPr>
        <w:t>отчика</w:t>
      </w:r>
      <w:r w:rsidRPr="00140E1D">
        <w:rPr>
          <w:color w:val="000000"/>
          <w:sz w:val="24"/>
          <w:szCs w:val="24"/>
        </w:rPr>
        <w:t xml:space="preserve"> событи</w:t>
      </w:r>
      <w:r>
        <w:rPr>
          <w:color w:val="000000"/>
          <w:sz w:val="24"/>
          <w:szCs w:val="24"/>
        </w:rPr>
        <w:t>й;</w:t>
      </w:r>
    </w:p>
    <w:p w:rsidR="00660452" w:rsidRPr="00660452" w:rsidRDefault="00660452" w:rsidP="006B22F3">
      <w:pPr>
        <w:pStyle w:val="a8"/>
        <w:numPr>
          <w:ilvl w:val="0"/>
          <w:numId w:val="24"/>
        </w:numPr>
        <w:spacing w:after="0"/>
        <w:jc w:val="both"/>
        <w:rPr>
          <w:rFonts w:cs="Times New Roman"/>
          <w:sz w:val="24"/>
          <w:szCs w:val="24"/>
        </w:rPr>
      </w:pPr>
      <w:r w:rsidRPr="00140E1D">
        <w:rPr>
          <w:color w:val="000000"/>
          <w:sz w:val="24"/>
          <w:szCs w:val="24"/>
        </w:rPr>
        <w:t>программно изменять свойства компонента</w:t>
      </w:r>
      <w:r>
        <w:rPr>
          <w:color w:val="000000"/>
          <w:sz w:val="24"/>
          <w:szCs w:val="24"/>
        </w:rPr>
        <w:t>;</w:t>
      </w:r>
    </w:p>
    <w:p w:rsidR="00660452" w:rsidRPr="004525CA" w:rsidRDefault="004525CA" w:rsidP="006B22F3">
      <w:pPr>
        <w:pStyle w:val="a8"/>
        <w:numPr>
          <w:ilvl w:val="0"/>
          <w:numId w:val="24"/>
        </w:numPr>
        <w:spacing w:after="0"/>
        <w:jc w:val="both"/>
        <w:rPr>
          <w:rFonts w:cs="Times New Roman"/>
          <w:sz w:val="24"/>
          <w:szCs w:val="24"/>
        </w:rPr>
      </w:pPr>
      <w:r w:rsidRPr="00140E1D">
        <w:rPr>
          <w:color w:val="000000"/>
          <w:sz w:val="24"/>
          <w:szCs w:val="24"/>
        </w:rPr>
        <w:t>определять, какие события необходимы при реализации поставленной задачи, и какая у них должна быть реализация</w:t>
      </w:r>
      <w:r>
        <w:rPr>
          <w:color w:val="000000"/>
          <w:sz w:val="24"/>
          <w:szCs w:val="24"/>
        </w:rPr>
        <w:t>;</w:t>
      </w:r>
    </w:p>
    <w:p w:rsidR="004525CA" w:rsidRPr="004525CA" w:rsidRDefault="004525CA" w:rsidP="006B22F3">
      <w:pPr>
        <w:pStyle w:val="a8"/>
        <w:numPr>
          <w:ilvl w:val="0"/>
          <w:numId w:val="24"/>
        </w:numPr>
        <w:spacing w:after="0"/>
        <w:jc w:val="both"/>
        <w:rPr>
          <w:rFonts w:cs="Times New Roman"/>
          <w:sz w:val="24"/>
          <w:szCs w:val="24"/>
        </w:rPr>
      </w:pPr>
      <w:r w:rsidRPr="00140E1D">
        <w:rPr>
          <w:color w:val="000000"/>
          <w:sz w:val="24"/>
          <w:szCs w:val="24"/>
        </w:rPr>
        <w:lastRenderedPageBreak/>
        <w:t>назначать одно событие нескольким компонентам</w:t>
      </w:r>
      <w:r>
        <w:rPr>
          <w:color w:val="000000"/>
          <w:sz w:val="24"/>
          <w:szCs w:val="24"/>
        </w:rPr>
        <w:t>;</w:t>
      </w:r>
    </w:p>
    <w:p w:rsidR="004525CA" w:rsidRPr="004525CA" w:rsidRDefault="004525CA" w:rsidP="006B22F3">
      <w:pPr>
        <w:pStyle w:val="a8"/>
        <w:numPr>
          <w:ilvl w:val="0"/>
          <w:numId w:val="24"/>
        </w:numPr>
        <w:spacing w:after="0"/>
        <w:jc w:val="both"/>
        <w:rPr>
          <w:rFonts w:cs="Times New Roman"/>
          <w:sz w:val="24"/>
          <w:szCs w:val="24"/>
        </w:rPr>
      </w:pPr>
      <w:r w:rsidRPr="00140E1D">
        <w:rPr>
          <w:color w:val="000000"/>
          <w:sz w:val="24"/>
          <w:szCs w:val="24"/>
        </w:rPr>
        <w:t>создавать новую и корректно удалять существующую форму</w:t>
      </w:r>
      <w:r>
        <w:rPr>
          <w:color w:val="000000"/>
          <w:sz w:val="24"/>
          <w:szCs w:val="24"/>
        </w:rPr>
        <w:t>;</w:t>
      </w:r>
    </w:p>
    <w:p w:rsidR="004525CA" w:rsidRPr="00894380" w:rsidRDefault="004525CA" w:rsidP="004525CA">
      <w:pPr>
        <w:pStyle w:val="a8"/>
        <w:numPr>
          <w:ilvl w:val="0"/>
          <w:numId w:val="24"/>
        </w:numPr>
        <w:tabs>
          <w:tab w:val="left" w:pos="1843"/>
        </w:tabs>
        <w:spacing w:after="0"/>
        <w:jc w:val="both"/>
        <w:rPr>
          <w:rFonts w:cs="Times New Roman"/>
          <w:sz w:val="24"/>
          <w:szCs w:val="24"/>
        </w:rPr>
      </w:pPr>
      <w:r w:rsidRPr="00140E1D">
        <w:rPr>
          <w:color w:val="000000"/>
          <w:spacing w:val="-4"/>
          <w:sz w:val="24"/>
          <w:szCs w:val="24"/>
        </w:rPr>
        <w:t>производить обмен информацией между несколькими формам</w:t>
      </w:r>
      <w:r w:rsidRPr="00140E1D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</w:p>
    <w:p w:rsidR="00894380" w:rsidRPr="00894380" w:rsidRDefault="00894380" w:rsidP="004525CA">
      <w:pPr>
        <w:pStyle w:val="a8"/>
        <w:numPr>
          <w:ilvl w:val="0"/>
          <w:numId w:val="24"/>
        </w:numPr>
        <w:tabs>
          <w:tab w:val="left" w:pos="1843"/>
        </w:tabs>
        <w:spacing w:after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создавать </w:t>
      </w:r>
      <w:r w:rsidRPr="00140E1D">
        <w:rPr>
          <w:sz w:val="24"/>
          <w:szCs w:val="24"/>
        </w:rPr>
        <w:t>стандартный интерфейс пользователя для приложений</w:t>
      </w:r>
      <w:r>
        <w:rPr>
          <w:sz w:val="24"/>
          <w:szCs w:val="24"/>
        </w:rPr>
        <w:t>.</w:t>
      </w:r>
    </w:p>
    <w:p w:rsidR="002231EE" w:rsidRDefault="002231EE" w:rsidP="002231EE">
      <w:pPr>
        <w:snapToGrid w:val="0"/>
        <w:spacing w:after="0"/>
        <w:ind w:firstLine="709"/>
        <w:rPr>
          <w:sz w:val="28"/>
          <w:szCs w:val="28"/>
        </w:rPr>
      </w:pPr>
    </w:p>
    <w:p w:rsidR="006B22F3" w:rsidRDefault="001B1CC5" w:rsidP="001B1CC5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Формы аттестации</w:t>
      </w:r>
    </w:p>
    <w:p w:rsidR="00BC6B24" w:rsidRPr="00F60A5C" w:rsidRDefault="00BC6B24" w:rsidP="001B1CC5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6B22F3" w:rsidRPr="00F60A5C" w:rsidRDefault="006B22F3" w:rsidP="006B22F3">
      <w:pPr>
        <w:spacing w:after="0"/>
        <w:ind w:firstLine="567"/>
        <w:jc w:val="both"/>
        <w:rPr>
          <w:rFonts w:cs="Times New Roman"/>
          <w:bCs/>
          <w:sz w:val="24"/>
          <w:szCs w:val="24"/>
        </w:rPr>
      </w:pPr>
      <w:r w:rsidRPr="00F60A5C">
        <w:rPr>
          <w:rFonts w:cs="Times New Roman"/>
          <w:bCs/>
          <w:sz w:val="24"/>
          <w:szCs w:val="24"/>
        </w:rPr>
        <w:t xml:space="preserve">Для выявления результативности образовательной деятельности, проводится диагностика, в которой предусмотрены </w:t>
      </w:r>
      <w:proofErr w:type="gramStart"/>
      <w:r w:rsidRPr="00F60A5C">
        <w:rPr>
          <w:rFonts w:cs="Times New Roman"/>
          <w:bCs/>
          <w:sz w:val="24"/>
          <w:szCs w:val="24"/>
        </w:rPr>
        <w:t>три основные вида</w:t>
      </w:r>
      <w:proofErr w:type="gramEnd"/>
      <w:r w:rsidRPr="00F60A5C">
        <w:rPr>
          <w:rFonts w:cs="Times New Roman"/>
          <w:bCs/>
          <w:sz w:val="24"/>
          <w:szCs w:val="24"/>
        </w:rPr>
        <w:t xml:space="preserve"> контроля: входящая диагностика, текущий контроль и промежуточная аттестация.</w:t>
      </w:r>
    </w:p>
    <w:p w:rsidR="006B22F3" w:rsidRPr="00F60A5C" w:rsidRDefault="006B22F3" w:rsidP="006B22F3">
      <w:pPr>
        <w:spacing w:after="0"/>
        <w:ind w:firstLine="567"/>
        <w:jc w:val="both"/>
        <w:rPr>
          <w:rFonts w:cs="Times New Roman"/>
          <w:bCs/>
          <w:sz w:val="24"/>
          <w:szCs w:val="24"/>
        </w:rPr>
      </w:pPr>
      <w:r w:rsidRPr="006B22F3">
        <w:rPr>
          <w:rFonts w:cs="Times New Roman"/>
          <w:sz w:val="24"/>
          <w:szCs w:val="24"/>
          <w:u w:val="single"/>
        </w:rPr>
        <w:t>Формы и методы оценивания:</w:t>
      </w:r>
      <w:r w:rsidRPr="00F60A5C">
        <w:rPr>
          <w:rFonts w:cs="Times New Roman"/>
          <w:b/>
          <w:sz w:val="24"/>
          <w:szCs w:val="24"/>
        </w:rPr>
        <w:t xml:space="preserve"> </w:t>
      </w:r>
      <w:r w:rsidRPr="00F60A5C">
        <w:rPr>
          <w:rFonts w:cs="Times New Roman"/>
          <w:bCs/>
          <w:sz w:val="24"/>
          <w:szCs w:val="24"/>
        </w:rPr>
        <w:t>вербальное выражение оценки, самооценка, коллективная оценка, лист достижений.</w:t>
      </w:r>
    </w:p>
    <w:p w:rsidR="006B22F3" w:rsidRPr="00F60A5C" w:rsidRDefault="006B22F3" w:rsidP="006B22F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6B22F3">
        <w:rPr>
          <w:rFonts w:cs="Times New Roman"/>
          <w:sz w:val="24"/>
          <w:szCs w:val="24"/>
          <w:u w:val="single"/>
        </w:rPr>
        <w:t>Входящая диагностика.</w:t>
      </w:r>
      <w:r w:rsidRPr="00F60A5C">
        <w:rPr>
          <w:sz w:val="24"/>
          <w:szCs w:val="24"/>
        </w:rPr>
        <w:t xml:space="preserve"> </w:t>
      </w:r>
      <w:r w:rsidRPr="00F60A5C">
        <w:rPr>
          <w:rFonts w:cs="Times New Roman"/>
          <w:bCs/>
          <w:sz w:val="24"/>
          <w:szCs w:val="24"/>
        </w:rPr>
        <w:t>Проводиться в начале учебного года, позволяет определить исходные знания учащихся, их готовность к данному виду деятельности.</w:t>
      </w:r>
      <w:r>
        <w:rPr>
          <w:rFonts w:cs="Times New Roman"/>
          <w:bCs/>
          <w:sz w:val="24"/>
          <w:szCs w:val="24"/>
        </w:rPr>
        <w:t xml:space="preserve"> </w:t>
      </w:r>
      <w:r w:rsidRPr="00F60A5C">
        <w:rPr>
          <w:rFonts w:cs="Times New Roman"/>
          <w:bCs/>
          <w:sz w:val="24"/>
          <w:szCs w:val="24"/>
        </w:rPr>
        <w:t xml:space="preserve">Форма: </w:t>
      </w:r>
      <w:r w:rsidRPr="00F60A5C">
        <w:rPr>
          <w:rFonts w:cs="Times New Roman"/>
          <w:sz w:val="24"/>
          <w:szCs w:val="24"/>
        </w:rPr>
        <w:t>собеседование в виде диалога, позволяющее оценить уровень заинтересованности и притязаний ребенка к данному виду деятельности.</w:t>
      </w:r>
    </w:p>
    <w:p w:rsidR="006B22F3" w:rsidRPr="00F60A5C" w:rsidRDefault="006B22F3" w:rsidP="006B22F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6B22F3">
        <w:rPr>
          <w:rFonts w:cs="Times New Roman"/>
          <w:sz w:val="24"/>
          <w:szCs w:val="24"/>
          <w:u w:val="single"/>
        </w:rPr>
        <w:t>Текущий контроль</w:t>
      </w:r>
      <w:r w:rsidRPr="00F60A5C">
        <w:rPr>
          <w:rFonts w:cs="Times New Roman"/>
          <w:sz w:val="24"/>
          <w:szCs w:val="24"/>
        </w:rPr>
        <w:t xml:space="preserve"> осуществляется в течение учебного года, после изучения основных тем</w:t>
      </w:r>
      <w:r>
        <w:rPr>
          <w:rFonts w:cs="Times New Roman"/>
          <w:sz w:val="24"/>
          <w:szCs w:val="24"/>
        </w:rPr>
        <w:t xml:space="preserve">. </w:t>
      </w:r>
      <w:r w:rsidRPr="00F60A5C">
        <w:rPr>
          <w:rFonts w:cs="Times New Roman"/>
          <w:sz w:val="24"/>
          <w:szCs w:val="24"/>
        </w:rPr>
        <w:t>Контроль и оценка результатов освоения учебной программы осуществляется педагогом в процессе проведения практических работ и тестирования.</w:t>
      </w:r>
    </w:p>
    <w:p w:rsidR="006B22F3" w:rsidRPr="00F60A5C" w:rsidRDefault="006B22F3" w:rsidP="006B22F3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6B22F3">
        <w:rPr>
          <w:rFonts w:cs="Times New Roman"/>
          <w:sz w:val="24"/>
          <w:szCs w:val="24"/>
          <w:u w:val="single"/>
        </w:rPr>
        <w:t>Промежуточная аттестация</w:t>
      </w:r>
      <w:r w:rsidRPr="00F60A5C">
        <w:rPr>
          <w:rFonts w:cs="Times New Roman"/>
          <w:sz w:val="24"/>
          <w:szCs w:val="24"/>
        </w:rPr>
        <w:t xml:space="preserve"> - в форме регистрации и защиты творч</w:t>
      </w:r>
      <w:r w:rsidR="000B5C38">
        <w:rPr>
          <w:rFonts w:cs="Times New Roman"/>
          <w:sz w:val="24"/>
          <w:szCs w:val="24"/>
        </w:rPr>
        <w:t xml:space="preserve">еского проекта в среде </w:t>
      </w:r>
      <w:r w:rsidR="00894380">
        <w:rPr>
          <w:rFonts w:cs="Times New Roman"/>
          <w:sz w:val="24"/>
          <w:szCs w:val="24"/>
          <w:lang w:val="en-US"/>
        </w:rPr>
        <w:t>Lazarus</w:t>
      </w:r>
      <w:r w:rsidR="000B5C38">
        <w:rPr>
          <w:rFonts w:cs="Times New Roman"/>
          <w:sz w:val="24"/>
          <w:szCs w:val="24"/>
        </w:rPr>
        <w:t>.</w:t>
      </w:r>
    </w:p>
    <w:p w:rsidR="006B22F3" w:rsidRPr="00F60A5C" w:rsidRDefault="006B22F3" w:rsidP="006B22F3">
      <w:pPr>
        <w:spacing w:after="0"/>
        <w:ind w:firstLine="567"/>
        <w:jc w:val="both"/>
        <w:rPr>
          <w:b/>
          <w:sz w:val="24"/>
          <w:szCs w:val="24"/>
        </w:rPr>
      </w:pPr>
      <w:r w:rsidRPr="00F60A5C">
        <w:rPr>
          <w:rFonts w:cs="Times New Roman"/>
          <w:sz w:val="24"/>
          <w:szCs w:val="24"/>
        </w:rPr>
        <w:t>Хорошим показателем развития творческих способностей обучающегося на протяжении всего срока освоения программы является его активное участие в конкурсах различного уровня в области информатики.</w:t>
      </w:r>
    </w:p>
    <w:p w:rsidR="001B1CC5" w:rsidRDefault="001B1CC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B5C38" w:rsidRDefault="000B5C38" w:rsidP="001B1CC5">
      <w:pPr>
        <w:spacing w:after="0"/>
        <w:jc w:val="center"/>
        <w:rPr>
          <w:rFonts w:cs="Times New Roman"/>
          <w:b/>
          <w:sz w:val="24"/>
          <w:szCs w:val="24"/>
        </w:rPr>
      </w:pPr>
      <w:r w:rsidRPr="00F60A5C">
        <w:rPr>
          <w:rFonts w:cs="Times New Roman"/>
          <w:b/>
          <w:sz w:val="24"/>
          <w:szCs w:val="24"/>
        </w:rPr>
        <w:lastRenderedPageBreak/>
        <w:t>Условия реализации программы</w:t>
      </w:r>
    </w:p>
    <w:p w:rsidR="00BC6B24" w:rsidRPr="00F60A5C" w:rsidRDefault="00BC6B24" w:rsidP="001B1CC5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0B5C38" w:rsidRPr="00F60A5C" w:rsidRDefault="0033513C" w:rsidP="00DD012A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Учебно-методическо</w:t>
      </w:r>
      <w:r w:rsidR="000B5C38" w:rsidRPr="00F60A5C">
        <w:rPr>
          <w:rFonts w:cs="Times New Roman"/>
          <w:b/>
          <w:sz w:val="24"/>
          <w:szCs w:val="24"/>
        </w:rPr>
        <w:t>е</w:t>
      </w:r>
      <w:r>
        <w:rPr>
          <w:rFonts w:cs="Times New Roman"/>
          <w:b/>
          <w:sz w:val="24"/>
          <w:szCs w:val="24"/>
        </w:rPr>
        <w:t xml:space="preserve"> обеспечение</w:t>
      </w:r>
    </w:p>
    <w:p w:rsidR="009407AB" w:rsidRDefault="000B5C38" w:rsidP="00DD012A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60A5C">
        <w:rPr>
          <w:rFonts w:cs="Times New Roman"/>
          <w:sz w:val="24"/>
          <w:szCs w:val="24"/>
        </w:rPr>
        <w:t>Дидактичес</w:t>
      </w:r>
      <w:r>
        <w:rPr>
          <w:rFonts w:cs="Times New Roman"/>
          <w:sz w:val="24"/>
          <w:szCs w:val="24"/>
        </w:rPr>
        <w:t xml:space="preserve">кие материалы: </w:t>
      </w:r>
      <w:r w:rsidRPr="00F60A5C">
        <w:rPr>
          <w:rFonts w:cs="Times New Roman"/>
          <w:sz w:val="24"/>
          <w:szCs w:val="24"/>
        </w:rPr>
        <w:t>мультимедийные презентации, видеоматериалы обучающего и развивающего характера, среда программирования</w:t>
      </w:r>
      <w:r w:rsidR="0033513C">
        <w:rPr>
          <w:rFonts w:cs="Times New Roman"/>
          <w:sz w:val="24"/>
          <w:szCs w:val="24"/>
        </w:rPr>
        <w:t xml:space="preserve"> </w:t>
      </w:r>
      <w:r w:rsidR="001F700A">
        <w:rPr>
          <w:rFonts w:cs="Times New Roman"/>
          <w:sz w:val="24"/>
          <w:szCs w:val="24"/>
          <w:lang w:val="en-US"/>
        </w:rPr>
        <w:t>PascalABC</w:t>
      </w:r>
      <w:r w:rsidR="001F700A" w:rsidRPr="001F700A">
        <w:rPr>
          <w:rFonts w:cs="Times New Roman"/>
          <w:sz w:val="24"/>
          <w:szCs w:val="24"/>
        </w:rPr>
        <w:t xml:space="preserve"> </w:t>
      </w:r>
      <w:r w:rsidR="001F700A">
        <w:rPr>
          <w:rFonts w:cs="Times New Roman"/>
          <w:sz w:val="24"/>
          <w:szCs w:val="24"/>
        </w:rPr>
        <w:t xml:space="preserve">и визуальная среда разработки </w:t>
      </w:r>
      <w:r w:rsidR="001F700A">
        <w:rPr>
          <w:rFonts w:cs="Times New Roman"/>
          <w:sz w:val="24"/>
          <w:szCs w:val="24"/>
          <w:lang w:val="en-US"/>
        </w:rPr>
        <w:t>Lazarus</w:t>
      </w:r>
      <w:r w:rsidR="001F700A" w:rsidRPr="001F700A">
        <w:rPr>
          <w:rFonts w:cs="Times New Roman"/>
          <w:sz w:val="24"/>
          <w:szCs w:val="24"/>
        </w:rPr>
        <w:t>.</w:t>
      </w:r>
    </w:p>
    <w:p w:rsidR="000B5C38" w:rsidRPr="00F60A5C" w:rsidRDefault="0033513C" w:rsidP="00DD012A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Материально–техническое обеспечение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981"/>
        <w:gridCol w:w="2126"/>
      </w:tblGrid>
      <w:tr w:rsidR="000B5C38" w:rsidRPr="00F60A5C" w:rsidTr="00B2182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38" w:rsidRPr="00F60A5C" w:rsidRDefault="000B5C38" w:rsidP="00B2182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F60A5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38" w:rsidRPr="00F60A5C" w:rsidRDefault="000B5C38" w:rsidP="00B2182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F60A5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38" w:rsidRPr="00F60A5C" w:rsidRDefault="000B5C38" w:rsidP="00B2182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F60A5C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0B5C38" w:rsidRPr="00F60A5C" w:rsidTr="00B2182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8" w:rsidRPr="00F60A5C" w:rsidRDefault="000B5C38" w:rsidP="000B5C38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38" w:rsidRPr="00F60A5C" w:rsidRDefault="000B5C38" w:rsidP="00B21823">
            <w:pPr>
              <w:spacing w:after="0" w:line="240" w:lineRule="auto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60A5C">
              <w:rPr>
                <w:rFonts w:cs="Times New Roman"/>
                <w:bCs/>
                <w:sz w:val="24"/>
                <w:szCs w:val="24"/>
                <w:lang w:eastAsia="ru-RU"/>
              </w:rPr>
              <w:t>Персональные компьютеры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(ноутбуки)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38" w:rsidRPr="00F60A5C" w:rsidRDefault="000B5C38" w:rsidP="00B2182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60A5C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B5C38" w:rsidRPr="00F60A5C" w:rsidTr="00B2182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8" w:rsidRPr="00F60A5C" w:rsidRDefault="000B5C38" w:rsidP="000B5C38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38" w:rsidRPr="00F60A5C" w:rsidRDefault="000B5C38" w:rsidP="00B21823">
            <w:pPr>
              <w:spacing w:after="0" w:line="240" w:lineRule="auto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60A5C">
              <w:rPr>
                <w:rFonts w:cs="Times New Roman"/>
                <w:bCs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38" w:rsidRPr="00F60A5C" w:rsidRDefault="000B5C38" w:rsidP="00B2182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60A5C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B5C38" w:rsidRPr="00F60A5C" w:rsidTr="00B2182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8" w:rsidRPr="00F60A5C" w:rsidRDefault="000B5C38" w:rsidP="000B5C38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38" w:rsidRPr="00F60A5C" w:rsidRDefault="000B5C38" w:rsidP="00B21823">
            <w:pPr>
              <w:spacing w:after="0" w:line="240" w:lineRule="auto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60A5C">
              <w:rPr>
                <w:rFonts w:cs="Times New Roman"/>
                <w:bCs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38" w:rsidRPr="00F60A5C" w:rsidRDefault="000B5C38" w:rsidP="00B2182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60A5C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B5C38" w:rsidRPr="00F60A5C" w:rsidTr="00B2182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8" w:rsidRPr="00F60A5C" w:rsidRDefault="000B5C38" w:rsidP="000B5C38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8" w:rsidRPr="00F60A5C" w:rsidRDefault="000B5C38" w:rsidP="00B21823">
            <w:pPr>
              <w:spacing w:after="0" w:line="240" w:lineRule="auto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Принтер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38" w:rsidRPr="00F60A5C" w:rsidRDefault="000B5C38" w:rsidP="00B2182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60A5C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0B5C38" w:rsidRDefault="000B5C38" w:rsidP="000B5C3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BC6B24" w:rsidRDefault="00BC6B24" w:rsidP="000B5C3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1C207F" w:rsidRDefault="00980B41" w:rsidP="00980B4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80B41">
        <w:rPr>
          <w:rFonts w:cs="Times New Roman"/>
          <w:b/>
          <w:sz w:val="24"/>
          <w:szCs w:val="24"/>
        </w:rPr>
        <w:t>Календарно-тематический план</w:t>
      </w:r>
    </w:p>
    <w:p w:rsidR="00980B41" w:rsidRPr="00980B41" w:rsidRDefault="00980B41" w:rsidP="00980B4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Y="92"/>
        <w:tblW w:w="0" w:type="auto"/>
        <w:tblLayout w:type="fixed"/>
        <w:tblLook w:val="04A0"/>
      </w:tblPr>
      <w:tblGrid>
        <w:gridCol w:w="675"/>
        <w:gridCol w:w="3544"/>
        <w:gridCol w:w="992"/>
        <w:gridCol w:w="1985"/>
        <w:gridCol w:w="1134"/>
        <w:gridCol w:w="1134"/>
      </w:tblGrid>
      <w:tr w:rsidR="00980B41" w:rsidTr="00B21823">
        <w:tc>
          <w:tcPr>
            <w:tcW w:w="675" w:type="dxa"/>
            <w:vAlign w:val="center"/>
          </w:tcPr>
          <w:p w:rsidR="00980B41" w:rsidRPr="00980B41" w:rsidRDefault="00980B41" w:rsidP="00980B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80B41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0B41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80B41"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 w:rsidRPr="00980B41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980B41" w:rsidRPr="00980B41" w:rsidRDefault="00980B41" w:rsidP="00980B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80B41">
              <w:rPr>
                <w:rFonts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vAlign w:val="center"/>
          </w:tcPr>
          <w:p w:rsidR="00980B41" w:rsidRPr="00980B41" w:rsidRDefault="00980B41" w:rsidP="00CE35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80B41">
              <w:rPr>
                <w:rFonts w:cs="Times New Roman"/>
                <w:b/>
                <w:sz w:val="24"/>
                <w:szCs w:val="24"/>
              </w:rPr>
              <w:t>Кол</w:t>
            </w:r>
            <w:r w:rsidR="00CE354E">
              <w:rPr>
                <w:rFonts w:cs="Times New Roman"/>
                <w:b/>
                <w:sz w:val="24"/>
                <w:szCs w:val="24"/>
              </w:rPr>
              <w:t>-</w:t>
            </w:r>
            <w:r w:rsidRPr="00980B41">
              <w:rPr>
                <w:rFonts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985" w:type="dxa"/>
            <w:vAlign w:val="center"/>
          </w:tcPr>
          <w:p w:rsidR="00980B41" w:rsidRPr="00980B41" w:rsidRDefault="00980B41" w:rsidP="00980B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80B41">
              <w:rPr>
                <w:rFonts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134" w:type="dxa"/>
            <w:vAlign w:val="center"/>
          </w:tcPr>
          <w:p w:rsidR="00980B41" w:rsidRPr="00980B41" w:rsidRDefault="00980B41" w:rsidP="00980B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80B41">
              <w:rPr>
                <w:rFonts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  <w:vAlign w:val="center"/>
          </w:tcPr>
          <w:p w:rsidR="00980B41" w:rsidRPr="00980B41" w:rsidRDefault="00980B41" w:rsidP="00980B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80B41">
              <w:rPr>
                <w:rFonts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980B41" w:rsidTr="00B21823">
        <w:tc>
          <w:tcPr>
            <w:tcW w:w="675" w:type="dxa"/>
          </w:tcPr>
          <w:p w:rsidR="00980B41" w:rsidRPr="00980B41" w:rsidRDefault="00980B41" w:rsidP="00980B41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0A5C">
              <w:rPr>
                <w:rFonts w:cs="Times New Roman"/>
                <w:bCs/>
                <w:sz w:val="24"/>
                <w:szCs w:val="24"/>
                <w:lang w:eastAsia="zh-CN"/>
              </w:rPr>
              <w:t>Понятие алгоритма</w:t>
            </w:r>
            <w:r>
              <w:rPr>
                <w:rFonts w:cs="Times New Roman"/>
                <w:bCs/>
                <w:sz w:val="24"/>
                <w:szCs w:val="24"/>
                <w:lang w:eastAsia="zh-CN"/>
              </w:rPr>
              <w:t xml:space="preserve">. </w:t>
            </w:r>
            <w:r w:rsidRPr="00F60A5C">
              <w:rPr>
                <w:rFonts w:cs="Times New Roman"/>
                <w:bCs/>
                <w:sz w:val="24"/>
                <w:szCs w:val="24"/>
                <w:lang w:eastAsia="zh-CN"/>
              </w:rPr>
              <w:t>Свойства алгоритмов</w:t>
            </w:r>
            <w:r>
              <w:rPr>
                <w:rFonts w:cs="Times New Roman"/>
                <w:bCs/>
                <w:sz w:val="24"/>
                <w:szCs w:val="24"/>
                <w:lang w:eastAsia="zh-CN"/>
              </w:rPr>
              <w:t xml:space="preserve">. </w:t>
            </w:r>
            <w:r w:rsidRPr="00F60A5C">
              <w:rPr>
                <w:rFonts w:cs="Times New Roman"/>
                <w:bCs/>
                <w:sz w:val="24"/>
                <w:szCs w:val="24"/>
                <w:lang w:eastAsia="zh-CN"/>
              </w:rPr>
              <w:t>Способы записи алгоритмов</w:t>
            </w:r>
            <w:r w:rsidR="00CE354E">
              <w:rPr>
                <w:rFonts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92" w:type="dxa"/>
          </w:tcPr>
          <w:p w:rsidR="00980B41" w:rsidRDefault="00CE354E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80B41" w:rsidRDefault="00CE354E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80B41" w:rsidTr="00B21823">
        <w:tc>
          <w:tcPr>
            <w:tcW w:w="675" w:type="dxa"/>
          </w:tcPr>
          <w:p w:rsidR="00980B41" w:rsidRPr="00980B41" w:rsidRDefault="00980B41" w:rsidP="00980B41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0B41" w:rsidRDefault="00980B41" w:rsidP="00CE354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0A5C">
              <w:rPr>
                <w:rFonts w:cs="Times New Roman"/>
                <w:bCs/>
                <w:sz w:val="24"/>
                <w:szCs w:val="24"/>
                <w:lang w:eastAsia="zh-CN"/>
              </w:rPr>
              <w:t>Словесны</w:t>
            </w:r>
            <w:r w:rsidR="00CE354E">
              <w:rPr>
                <w:rFonts w:cs="Times New Roman"/>
                <w:bCs/>
                <w:sz w:val="24"/>
                <w:szCs w:val="24"/>
                <w:lang w:eastAsia="zh-CN"/>
              </w:rPr>
              <w:t>й способ</w:t>
            </w:r>
            <w:r w:rsidRPr="00F60A5C">
              <w:rPr>
                <w:rFonts w:cs="Times New Roman"/>
                <w:bCs/>
                <w:sz w:val="24"/>
                <w:szCs w:val="24"/>
                <w:lang w:eastAsia="zh-CN"/>
              </w:rPr>
              <w:t xml:space="preserve"> записи</w:t>
            </w:r>
            <w:r w:rsidR="00CE354E">
              <w:rPr>
                <w:rFonts w:cs="Times New Roman"/>
                <w:bCs/>
                <w:sz w:val="24"/>
                <w:szCs w:val="24"/>
                <w:lang w:eastAsia="zh-CN"/>
              </w:rPr>
              <w:t xml:space="preserve"> алгоритмов</w:t>
            </w:r>
          </w:p>
        </w:tc>
        <w:tc>
          <w:tcPr>
            <w:tcW w:w="992" w:type="dxa"/>
          </w:tcPr>
          <w:p w:rsidR="00980B41" w:rsidRDefault="00CE354E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80B41" w:rsidRDefault="00CE354E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80B41" w:rsidTr="00B21823">
        <w:tc>
          <w:tcPr>
            <w:tcW w:w="675" w:type="dxa"/>
          </w:tcPr>
          <w:p w:rsidR="00980B41" w:rsidRPr="00980B41" w:rsidRDefault="00980B41" w:rsidP="00980B41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0B41" w:rsidRDefault="00CE354E" w:rsidP="00980B41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  <w:lang w:eastAsia="zh-CN"/>
              </w:rPr>
            </w:pPr>
            <w:r w:rsidRPr="00F60A5C">
              <w:rPr>
                <w:rFonts w:cs="Times New Roman"/>
                <w:bCs/>
                <w:sz w:val="24"/>
                <w:szCs w:val="24"/>
                <w:lang w:eastAsia="zh-CN"/>
              </w:rPr>
              <w:t>Блок-схема</w:t>
            </w:r>
          </w:p>
          <w:p w:rsidR="006E60A9" w:rsidRDefault="006E60A9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0B41" w:rsidRDefault="00CE354E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80B41" w:rsidRDefault="00CE354E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80B41" w:rsidTr="00B21823">
        <w:tc>
          <w:tcPr>
            <w:tcW w:w="675" w:type="dxa"/>
          </w:tcPr>
          <w:p w:rsidR="00980B41" w:rsidRPr="00980B41" w:rsidRDefault="00980B41" w:rsidP="00980B41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0B41" w:rsidRDefault="00CE354E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0A5C">
              <w:rPr>
                <w:rFonts w:cs="Times New Roman"/>
                <w:bCs/>
                <w:sz w:val="24"/>
                <w:szCs w:val="24"/>
                <w:lang w:eastAsia="zh-CN"/>
              </w:rPr>
              <w:t>Виды алгоритмов</w:t>
            </w:r>
            <w:r>
              <w:rPr>
                <w:rFonts w:cs="Times New Roman"/>
                <w:bCs/>
                <w:sz w:val="24"/>
                <w:szCs w:val="24"/>
                <w:lang w:eastAsia="zh-CN"/>
              </w:rPr>
              <w:t xml:space="preserve">. </w:t>
            </w:r>
            <w:r w:rsidRPr="00F60A5C">
              <w:rPr>
                <w:rFonts w:cs="Times New Roman"/>
                <w:bCs/>
                <w:sz w:val="24"/>
                <w:szCs w:val="24"/>
                <w:lang w:eastAsia="zh-CN"/>
              </w:rPr>
              <w:t>Линейные алгоритмы</w:t>
            </w:r>
          </w:p>
        </w:tc>
        <w:tc>
          <w:tcPr>
            <w:tcW w:w="992" w:type="dxa"/>
          </w:tcPr>
          <w:p w:rsidR="00980B41" w:rsidRDefault="00CE354E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80B41" w:rsidRDefault="00CE354E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80B41" w:rsidTr="00B21823">
        <w:tc>
          <w:tcPr>
            <w:tcW w:w="675" w:type="dxa"/>
          </w:tcPr>
          <w:p w:rsidR="00980B41" w:rsidRPr="00980B41" w:rsidRDefault="00980B41" w:rsidP="00980B41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0B41" w:rsidRDefault="00CE354E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Разветвляющиеся алгоритмы</w:t>
            </w:r>
          </w:p>
        </w:tc>
        <w:tc>
          <w:tcPr>
            <w:tcW w:w="992" w:type="dxa"/>
          </w:tcPr>
          <w:p w:rsidR="00980B41" w:rsidRDefault="00CE354E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80B41" w:rsidRDefault="00CE354E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80B41" w:rsidTr="00B21823">
        <w:tc>
          <w:tcPr>
            <w:tcW w:w="675" w:type="dxa"/>
          </w:tcPr>
          <w:p w:rsidR="00980B41" w:rsidRPr="00980B41" w:rsidRDefault="00980B41" w:rsidP="00980B41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0B41" w:rsidRDefault="00CE354E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0A5C">
              <w:rPr>
                <w:rFonts w:cs="Times New Roman"/>
                <w:bCs/>
                <w:sz w:val="24"/>
                <w:szCs w:val="24"/>
                <w:lang w:eastAsia="zh-CN"/>
              </w:rPr>
              <w:t>Циклические алгоритмы</w:t>
            </w:r>
          </w:p>
        </w:tc>
        <w:tc>
          <w:tcPr>
            <w:tcW w:w="992" w:type="dxa"/>
          </w:tcPr>
          <w:p w:rsidR="00980B41" w:rsidRDefault="00CE354E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80B41" w:rsidRDefault="00CE354E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A7156B" w:rsidTr="00B21823">
        <w:tc>
          <w:tcPr>
            <w:tcW w:w="675" w:type="dxa"/>
          </w:tcPr>
          <w:p w:rsidR="00A7156B" w:rsidRPr="00980B41" w:rsidRDefault="00A7156B" w:rsidP="00980B41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156B" w:rsidRPr="00A7156B" w:rsidRDefault="00926894" w:rsidP="006E60A9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cs="Times New Roman"/>
                <w:sz w:val="24"/>
                <w:szCs w:val="24"/>
              </w:rPr>
              <w:t>Основные сведения о языке Структура программы.</w:t>
            </w:r>
          </w:p>
        </w:tc>
        <w:tc>
          <w:tcPr>
            <w:tcW w:w="992" w:type="dxa"/>
          </w:tcPr>
          <w:p w:rsidR="00A7156B" w:rsidRDefault="00926894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7156B" w:rsidRDefault="00926894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134" w:type="dxa"/>
          </w:tcPr>
          <w:p w:rsidR="00A7156B" w:rsidRDefault="00A7156B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156B" w:rsidRDefault="00A7156B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80B41" w:rsidTr="00B21823">
        <w:tc>
          <w:tcPr>
            <w:tcW w:w="675" w:type="dxa"/>
          </w:tcPr>
          <w:p w:rsidR="00980B41" w:rsidRPr="00980B41" w:rsidRDefault="00980B41" w:rsidP="00980B41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0B41" w:rsidRDefault="00926894" w:rsidP="00A7156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Инструктаж по ТБ. </w:t>
            </w:r>
            <w:r w:rsidR="00CE354E">
              <w:rPr>
                <w:rFonts w:cs="Times New Roman"/>
                <w:sz w:val="24"/>
                <w:szCs w:val="24"/>
              </w:rPr>
              <w:t xml:space="preserve">Знакомство со средой </w:t>
            </w:r>
            <w:r w:rsidR="00A7156B">
              <w:rPr>
                <w:rFonts w:cs="Times New Roman"/>
                <w:sz w:val="24"/>
                <w:szCs w:val="24"/>
                <w:lang w:val="en-US"/>
              </w:rPr>
              <w:t>PascalABC</w:t>
            </w:r>
            <w:r w:rsidR="00CE354E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980B41" w:rsidRDefault="00540380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1823" w:rsidRDefault="00926894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80B41" w:rsidTr="00B21823">
        <w:tc>
          <w:tcPr>
            <w:tcW w:w="675" w:type="dxa"/>
          </w:tcPr>
          <w:p w:rsidR="00980B41" w:rsidRPr="00980B41" w:rsidRDefault="00980B41" w:rsidP="00980B41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0B41" w:rsidRDefault="00926894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Операторы ввода и вывода данных</w:t>
            </w:r>
            <w:r w:rsidR="006E60A9">
              <w:rPr>
                <w:rFonts w:cs="Times New Roman"/>
                <w:sz w:val="24"/>
                <w:szCs w:val="24"/>
              </w:rPr>
              <w:t>. Оператор присваивания. Встроенные математические функции.</w:t>
            </w:r>
          </w:p>
        </w:tc>
        <w:tc>
          <w:tcPr>
            <w:tcW w:w="992" w:type="dxa"/>
          </w:tcPr>
          <w:p w:rsidR="00980B41" w:rsidRDefault="00540380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1823" w:rsidRDefault="00B21823" w:rsidP="00B218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собеседование</w:t>
            </w:r>
          </w:p>
          <w:p w:rsidR="00980B41" w:rsidRDefault="00B21823" w:rsidP="00B218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80B41" w:rsidTr="00B21823">
        <w:tc>
          <w:tcPr>
            <w:tcW w:w="675" w:type="dxa"/>
          </w:tcPr>
          <w:p w:rsidR="00980B41" w:rsidRPr="00980B41" w:rsidRDefault="00980B41" w:rsidP="00980B41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0B41" w:rsidRPr="00540380" w:rsidRDefault="006E60A9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Программирование линейных алгоритмов. Вычисление значения математического выражения.</w:t>
            </w:r>
          </w:p>
        </w:tc>
        <w:tc>
          <w:tcPr>
            <w:tcW w:w="992" w:type="dxa"/>
          </w:tcPr>
          <w:p w:rsidR="00980B41" w:rsidRDefault="00425292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1823" w:rsidRDefault="00B21823" w:rsidP="00B218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собеседование</w:t>
            </w:r>
          </w:p>
          <w:p w:rsidR="00980B41" w:rsidRDefault="00B21823" w:rsidP="00B218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80B41" w:rsidTr="00B21823">
        <w:tc>
          <w:tcPr>
            <w:tcW w:w="675" w:type="dxa"/>
          </w:tcPr>
          <w:p w:rsidR="00980B41" w:rsidRPr="00980B41" w:rsidRDefault="00980B41" w:rsidP="00980B41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0B41" w:rsidRPr="00540380" w:rsidRDefault="006E60A9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Составной оператор. Оператор безусловного перехода. Условный оператор.</w:t>
            </w:r>
          </w:p>
        </w:tc>
        <w:tc>
          <w:tcPr>
            <w:tcW w:w="992" w:type="dxa"/>
          </w:tcPr>
          <w:p w:rsidR="00980B41" w:rsidRDefault="00425292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1823" w:rsidRDefault="00B21823" w:rsidP="00B218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собеседование</w:t>
            </w:r>
          </w:p>
          <w:p w:rsidR="00980B41" w:rsidRDefault="00B21823" w:rsidP="00B218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80B41" w:rsidTr="00B21823">
        <w:tc>
          <w:tcPr>
            <w:tcW w:w="675" w:type="dxa"/>
          </w:tcPr>
          <w:p w:rsidR="00980B41" w:rsidRPr="00980B41" w:rsidRDefault="00980B41" w:rsidP="00980B41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0B41" w:rsidRPr="00540380" w:rsidRDefault="001079B6" w:rsidP="00540380">
            <w:pPr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Программирование разветвляющихся алгоритмов с простыми условиями. </w:t>
            </w:r>
          </w:p>
        </w:tc>
        <w:tc>
          <w:tcPr>
            <w:tcW w:w="992" w:type="dxa"/>
          </w:tcPr>
          <w:p w:rsidR="00980B41" w:rsidRDefault="00425292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1823" w:rsidRDefault="00B21823" w:rsidP="00B218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собеседование</w:t>
            </w:r>
          </w:p>
          <w:p w:rsidR="00980B41" w:rsidRDefault="00B21823" w:rsidP="00B218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80B41" w:rsidTr="00B21823">
        <w:tc>
          <w:tcPr>
            <w:tcW w:w="675" w:type="dxa"/>
          </w:tcPr>
          <w:p w:rsidR="00980B41" w:rsidRPr="00980B41" w:rsidRDefault="00980B41" w:rsidP="00980B41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0B41" w:rsidRPr="00540380" w:rsidRDefault="001079B6" w:rsidP="001079B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Программирование разветвляющихся алгоритмов со сложными условиями.</w:t>
            </w:r>
          </w:p>
        </w:tc>
        <w:tc>
          <w:tcPr>
            <w:tcW w:w="992" w:type="dxa"/>
          </w:tcPr>
          <w:p w:rsidR="00980B41" w:rsidRDefault="00425292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1823" w:rsidRDefault="00B21823" w:rsidP="00B218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собеседование</w:t>
            </w:r>
          </w:p>
          <w:p w:rsidR="00980B41" w:rsidRDefault="00B21823" w:rsidP="00B218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80B41" w:rsidTr="00B21823">
        <w:tc>
          <w:tcPr>
            <w:tcW w:w="675" w:type="dxa"/>
          </w:tcPr>
          <w:p w:rsidR="00980B41" w:rsidRPr="00980B41" w:rsidRDefault="00980B41" w:rsidP="00980B41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0B41" w:rsidRPr="00540380" w:rsidRDefault="001079B6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выбора.</w:t>
            </w:r>
          </w:p>
        </w:tc>
        <w:tc>
          <w:tcPr>
            <w:tcW w:w="992" w:type="dxa"/>
          </w:tcPr>
          <w:p w:rsidR="00980B41" w:rsidRDefault="00425292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1823" w:rsidRDefault="00B21823" w:rsidP="00B218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собеседование</w:t>
            </w:r>
          </w:p>
          <w:p w:rsidR="00980B41" w:rsidRDefault="00B21823" w:rsidP="00B218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80B41" w:rsidTr="00B21823">
        <w:tc>
          <w:tcPr>
            <w:tcW w:w="675" w:type="dxa"/>
          </w:tcPr>
          <w:p w:rsidR="00980B41" w:rsidRPr="00980B41" w:rsidRDefault="00980B41" w:rsidP="00980B41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0B41" w:rsidRPr="00540380" w:rsidRDefault="00736A0B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программы «М</w:t>
            </w:r>
            <w:r w:rsidR="001079B6">
              <w:rPr>
                <w:sz w:val="24"/>
                <w:szCs w:val="24"/>
              </w:rPr>
              <w:t>икрокалькулятор»</w:t>
            </w:r>
          </w:p>
        </w:tc>
        <w:tc>
          <w:tcPr>
            <w:tcW w:w="992" w:type="dxa"/>
          </w:tcPr>
          <w:p w:rsidR="00980B41" w:rsidRDefault="00425292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1823" w:rsidRDefault="00B21823" w:rsidP="00B218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собеседование</w:t>
            </w:r>
          </w:p>
          <w:p w:rsidR="00980B41" w:rsidRDefault="00B21823" w:rsidP="00B218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80B41" w:rsidTr="00B21823">
        <w:tc>
          <w:tcPr>
            <w:tcW w:w="675" w:type="dxa"/>
          </w:tcPr>
          <w:p w:rsidR="00980B41" w:rsidRPr="00980B41" w:rsidRDefault="00980B41" w:rsidP="00980B41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0B41" w:rsidRPr="00540380" w:rsidRDefault="001079B6" w:rsidP="001079B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со счетчиком</w:t>
            </w:r>
            <w:r w:rsidR="00AA712A">
              <w:rPr>
                <w:sz w:val="24"/>
                <w:szCs w:val="24"/>
              </w:rPr>
              <w:t xml:space="preserve"> - </w:t>
            </w:r>
            <w:r w:rsidR="00AA712A">
              <w:rPr>
                <w:sz w:val="24"/>
                <w:szCs w:val="24"/>
                <w:lang w:val="en-US"/>
              </w:rPr>
              <w:t>for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80B41" w:rsidRDefault="00425292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1823" w:rsidRDefault="00B21823" w:rsidP="00B218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собеседование</w:t>
            </w:r>
          </w:p>
          <w:p w:rsidR="00980B41" w:rsidRDefault="00B21823" w:rsidP="00B218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80B41" w:rsidTr="00B21823">
        <w:tc>
          <w:tcPr>
            <w:tcW w:w="675" w:type="dxa"/>
          </w:tcPr>
          <w:p w:rsidR="00980B41" w:rsidRPr="00980B41" w:rsidRDefault="00980B41" w:rsidP="00980B41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0B41" w:rsidRPr="00AA712A" w:rsidRDefault="00AA712A" w:rsidP="00540380">
            <w:pPr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</w:t>
            </w:r>
            <w:proofErr w:type="gramStart"/>
            <w:r>
              <w:rPr>
                <w:sz w:val="24"/>
                <w:szCs w:val="24"/>
              </w:rPr>
              <w:t>кл с пр</w:t>
            </w:r>
            <w:proofErr w:type="gramEnd"/>
            <w:r>
              <w:rPr>
                <w:sz w:val="24"/>
                <w:szCs w:val="24"/>
              </w:rPr>
              <w:t xml:space="preserve">едварительным условием - </w:t>
            </w:r>
            <w:r>
              <w:rPr>
                <w:sz w:val="24"/>
                <w:szCs w:val="24"/>
                <w:lang w:val="en-US"/>
              </w:rPr>
              <w:t>while</w:t>
            </w:r>
          </w:p>
        </w:tc>
        <w:tc>
          <w:tcPr>
            <w:tcW w:w="992" w:type="dxa"/>
          </w:tcPr>
          <w:p w:rsidR="00980B41" w:rsidRDefault="00425292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1823" w:rsidRDefault="00B21823" w:rsidP="00B218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собеседование</w:t>
            </w:r>
          </w:p>
          <w:p w:rsidR="00980B41" w:rsidRDefault="00B21823" w:rsidP="00B218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80B41" w:rsidTr="00B21823">
        <w:tc>
          <w:tcPr>
            <w:tcW w:w="675" w:type="dxa"/>
          </w:tcPr>
          <w:p w:rsidR="00980B41" w:rsidRPr="00980B41" w:rsidRDefault="00980B41" w:rsidP="00980B41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0B41" w:rsidRPr="00AA712A" w:rsidRDefault="00AA712A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 с последующим условием - </w:t>
            </w:r>
            <w:r>
              <w:rPr>
                <w:sz w:val="24"/>
                <w:szCs w:val="24"/>
                <w:lang w:val="en-US"/>
              </w:rPr>
              <w:t>repeat</w:t>
            </w:r>
          </w:p>
        </w:tc>
        <w:tc>
          <w:tcPr>
            <w:tcW w:w="992" w:type="dxa"/>
          </w:tcPr>
          <w:p w:rsidR="00980B41" w:rsidRDefault="00425292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1823" w:rsidRDefault="00B21823" w:rsidP="00B218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собеседование</w:t>
            </w:r>
          </w:p>
          <w:p w:rsidR="00980B41" w:rsidRDefault="00B21823" w:rsidP="00B218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80B41" w:rsidTr="00B21823">
        <w:tc>
          <w:tcPr>
            <w:tcW w:w="675" w:type="dxa"/>
          </w:tcPr>
          <w:p w:rsidR="00980B41" w:rsidRPr="00980B41" w:rsidRDefault="00980B41" w:rsidP="00980B41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0B41" w:rsidRPr="00165F9B" w:rsidRDefault="00736A0B" w:rsidP="00540380">
            <w:pPr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программы «С</w:t>
            </w:r>
            <w:r w:rsidR="00165F9B">
              <w:rPr>
                <w:sz w:val="24"/>
                <w:szCs w:val="24"/>
              </w:rPr>
              <w:t>частливый билетик»</w:t>
            </w:r>
          </w:p>
        </w:tc>
        <w:tc>
          <w:tcPr>
            <w:tcW w:w="992" w:type="dxa"/>
          </w:tcPr>
          <w:p w:rsidR="00980B41" w:rsidRDefault="00425292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1823" w:rsidRDefault="00B21823" w:rsidP="00B218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собеседование</w:t>
            </w:r>
          </w:p>
          <w:p w:rsidR="00980B41" w:rsidRDefault="00B21823" w:rsidP="00B218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80B41" w:rsidTr="00B21823">
        <w:tc>
          <w:tcPr>
            <w:tcW w:w="675" w:type="dxa"/>
          </w:tcPr>
          <w:p w:rsidR="00980B41" w:rsidRPr="00980B41" w:rsidRDefault="00980B41" w:rsidP="00980B41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0B41" w:rsidRPr="00A24CA2" w:rsidRDefault="00165F9B" w:rsidP="0054038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Массивы и их обработка</w:t>
            </w:r>
          </w:p>
        </w:tc>
        <w:tc>
          <w:tcPr>
            <w:tcW w:w="992" w:type="dxa"/>
          </w:tcPr>
          <w:p w:rsidR="00980B41" w:rsidRDefault="00425292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1823" w:rsidRDefault="00B21823" w:rsidP="00B218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собеседование</w:t>
            </w:r>
          </w:p>
          <w:p w:rsidR="00980B41" w:rsidRDefault="00B21823" w:rsidP="00B218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980B41" w:rsidTr="00B21823">
        <w:tc>
          <w:tcPr>
            <w:tcW w:w="675" w:type="dxa"/>
          </w:tcPr>
          <w:p w:rsidR="00980B41" w:rsidRPr="00980B41" w:rsidRDefault="00980B41" w:rsidP="00980B41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0B41" w:rsidRPr="00A24CA2" w:rsidRDefault="00736A0B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программы «П</w:t>
            </w:r>
            <w:r w:rsidR="00165F9B">
              <w:rPr>
                <w:sz w:val="24"/>
                <w:szCs w:val="24"/>
              </w:rPr>
              <w:t>оиск в массиве»</w:t>
            </w:r>
          </w:p>
        </w:tc>
        <w:tc>
          <w:tcPr>
            <w:tcW w:w="992" w:type="dxa"/>
          </w:tcPr>
          <w:p w:rsidR="00980B41" w:rsidRDefault="00425292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1823" w:rsidRDefault="00B21823" w:rsidP="00B218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собеседование</w:t>
            </w:r>
          </w:p>
          <w:p w:rsidR="00980B41" w:rsidRDefault="00B21823" w:rsidP="00B218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0B41" w:rsidRDefault="00980B41" w:rsidP="00980B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02908" w:rsidTr="00B21823">
        <w:tc>
          <w:tcPr>
            <w:tcW w:w="675" w:type="dxa"/>
          </w:tcPr>
          <w:p w:rsidR="00C02908" w:rsidRPr="00980B41" w:rsidRDefault="00C02908" w:rsidP="00C02908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908" w:rsidRPr="00A24CA2" w:rsidRDefault="00C02908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Матрицы и их обработка</w:t>
            </w:r>
          </w:p>
        </w:tc>
        <w:tc>
          <w:tcPr>
            <w:tcW w:w="992" w:type="dxa"/>
          </w:tcPr>
          <w:p w:rsidR="00C02908" w:rsidRDefault="00C02908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02908" w:rsidRDefault="00C02908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собеседование</w:t>
            </w:r>
          </w:p>
          <w:p w:rsidR="00C02908" w:rsidRDefault="00C02908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C02908" w:rsidRDefault="00C02908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908" w:rsidRDefault="00C02908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02908" w:rsidTr="00B21823">
        <w:tc>
          <w:tcPr>
            <w:tcW w:w="675" w:type="dxa"/>
          </w:tcPr>
          <w:p w:rsidR="00C02908" w:rsidRPr="00980B41" w:rsidRDefault="00C02908" w:rsidP="00C02908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908" w:rsidRPr="00A24CA2" w:rsidRDefault="00736A0B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программы «М</w:t>
            </w:r>
            <w:r w:rsidR="00C02908">
              <w:rPr>
                <w:sz w:val="24"/>
                <w:szCs w:val="24"/>
              </w:rPr>
              <w:t>агический квадрат»</w:t>
            </w:r>
          </w:p>
        </w:tc>
        <w:tc>
          <w:tcPr>
            <w:tcW w:w="992" w:type="dxa"/>
          </w:tcPr>
          <w:p w:rsidR="00C02908" w:rsidRDefault="00C02908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02908" w:rsidRDefault="00C02908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собеседование</w:t>
            </w:r>
          </w:p>
          <w:p w:rsidR="00C02908" w:rsidRDefault="00C02908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C02908" w:rsidRDefault="00C02908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908" w:rsidRDefault="00C02908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02908" w:rsidTr="00B21823">
        <w:tc>
          <w:tcPr>
            <w:tcW w:w="675" w:type="dxa"/>
          </w:tcPr>
          <w:p w:rsidR="00C02908" w:rsidRPr="00980B41" w:rsidRDefault="00C02908" w:rsidP="00C02908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908" w:rsidRPr="00A24CA2" w:rsidRDefault="00C02908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данных строкового типа</w:t>
            </w:r>
          </w:p>
        </w:tc>
        <w:tc>
          <w:tcPr>
            <w:tcW w:w="992" w:type="dxa"/>
          </w:tcPr>
          <w:p w:rsidR="00C02908" w:rsidRDefault="00C02908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02908" w:rsidRDefault="00C02908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собеседование</w:t>
            </w:r>
          </w:p>
          <w:p w:rsidR="00C02908" w:rsidRDefault="00C02908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C02908" w:rsidRDefault="00C02908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908" w:rsidRDefault="00C02908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02908" w:rsidTr="00B21823">
        <w:tc>
          <w:tcPr>
            <w:tcW w:w="675" w:type="dxa"/>
          </w:tcPr>
          <w:p w:rsidR="00C02908" w:rsidRPr="00980B41" w:rsidRDefault="00C02908" w:rsidP="00C02908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908" w:rsidRPr="00A24CA2" w:rsidRDefault="00C02908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Подпрограммы-функции</w:t>
            </w:r>
          </w:p>
        </w:tc>
        <w:tc>
          <w:tcPr>
            <w:tcW w:w="992" w:type="dxa"/>
          </w:tcPr>
          <w:p w:rsidR="00C02908" w:rsidRDefault="00C02908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02908" w:rsidRDefault="00C02908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собеседование</w:t>
            </w:r>
          </w:p>
          <w:p w:rsidR="00C02908" w:rsidRDefault="00C02908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C02908" w:rsidRDefault="00C02908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908" w:rsidRDefault="00C02908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02908" w:rsidTr="00B21823">
        <w:tc>
          <w:tcPr>
            <w:tcW w:w="675" w:type="dxa"/>
          </w:tcPr>
          <w:p w:rsidR="00C02908" w:rsidRPr="00980B41" w:rsidRDefault="00C02908" w:rsidP="00C02908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908" w:rsidRPr="00A24CA2" w:rsidRDefault="00C02908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Подпрограммы-процедуры</w:t>
            </w:r>
          </w:p>
        </w:tc>
        <w:tc>
          <w:tcPr>
            <w:tcW w:w="992" w:type="dxa"/>
          </w:tcPr>
          <w:p w:rsidR="00C02908" w:rsidRDefault="00C02908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02908" w:rsidRDefault="00C02908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собеседование</w:t>
            </w:r>
          </w:p>
          <w:p w:rsidR="00C02908" w:rsidRDefault="00C02908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C02908" w:rsidRDefault="00C02908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908" w:rsidRDefault="00C02908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02908" w:rsidTr="00B21823">
        <w:tc>
          <w:tcPr>
            <w:tcW w:w="675" w:type="dxa"/>
          </w:tcPr>
          <w:p w:rsidR="00C02908" w:rsidRPr="00980B41" w:rsidRDefault="00C02908" w:rsidP="00C02908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2908" w:rsidRPr="00A9754A" w:rsidRDefault="00A9754A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Среда визуального программирования </w:t>
            </w:r>
            <w:r>
              <w:rPr>
                <w:rFonts w:cs="Times New Roman"/>
                <w:sz w:val="24"/>
                <w:szCs w:val="24"/>
                <w:lang w:val="en-US"/>
              </w:rPr>
              <w:t>Lazarus</w:t>
            </w:r>
          </w:p>
        </w:tc>
        <w:tc>
          <w:tcPr>
            <w:tcW w:w="992" w:type="dxa"/>
          </w:tcPr>
          <w:p w:rsidR="00C02908" w:rsidRDefault="00C02908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02908" w:rsidRDefault="003A0F3F" w:rsidP="003A0F3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C02908">
              <w:rPr>
                <w:rFonts w:cs="Times New Roman"/>
                <w:sz w:val="24"/>
                <w:szCs w:val="24"/>
              </w:rPr>
              <w:t>обеседование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02908"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C02908" w:rsidRDefault="00C02908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908" w:rsidRDefault="00C02908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3A0F3F" w:rsidTr="00B21823">
        <w:tc>
          <w:tcPr>
            <w:tcW w:w="675" w:type="dxa"/>
          </w:tcPr>
          <w:p w:rsidR="003A0F3F" w:rsidRPr="00980B41" w:rsidRDefault="003A0F3F" w:rsidP="00C02908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F3F" w:rsidRPr="00A9754A" w:rsidRDefault="00A9754A" w:rsidP="00C029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Структура проекта </w:t>
            </w:r>
            <w:r w:rsidRPr="00A9754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Lazarus</w:t>
            </w:r>
            <w:r>
              <w:rPr>
                <w:sz w:val="24"/>
                <w:szCs w:val="24"/>
              </w:rPr>
              <w:t xml:space="preserve"> Проект «Приветствие» 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A0F3F" w:rsidRDefault="003A0F3F">
            <w:r w:rsidRPr="00FF275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A0F3F" w:rsidRDefault="003A0F3F">
            <w:r w:rsidRPr="00B04441">
              <w:rPr>
                <w:rFonts w:cs="Times New Roman"/>
                <w:sz w:val="24"/>
                <w:szCs w:val="24"/>
              </w:rPr>
              <w:t>собеседование практическая работа</w:t>
            </w:r>
          </w:p>
        </w:tc>
        <w:tc>
          <w:tcPr>
            <w:tcW w:w="1134" w:type="dxa"/>
          </w:tcPr>
          <w:p w:rsidR="003A0F3F" w:rsidRDefault="003A0F3F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F3F" w:rsidRDefault="003A0F3F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3A0F3F" w:rsidTr="00B21823">
        <w:tc>
          <w:tcPr>
            <w:tcW w:w="675" w:type="dxa"/>
          </w:tcPr>
          <w:p w:rsidR="003A0F3F" w:rsidRPr="00980B41" w:rsidRDefault="003A0F3F" w:rsidP="00C02908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F3F" w:rsidRPr="00A24CA2" w:rsidRDefault="0080377F" w:rsidP="00A975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и её основные свойства</w:t>
            </w:r>
          </w:p>
        </w:tc>
        <w:tc>
          <w:tcPr>
            <w:tcW w:w="992" w:type="dxa"/>
          </w:tcPr>
          <w:p w:rsidR="003A0F3F" w:rsidRDefault="003A0F3F">
            <w:r w:rsidRPr="00FF275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A0F3F" w:rsidRDefault="003A0F3F">
            <w:r w:rsidRPr="00B04441">
              <w:rPr>
                <w:rFonts w:cs="Times New Roman"/>
                <w:sz w:val="24"/>
                <w:szCs w:val="24"/>
              </w:rPr>
              <w:t>собеседование практическая работа</w:t>
            </w:r>
          </w:p>
        </w:tc>
        <w:tc>
          <w:tcPr>
            <w:tcW w:w="1134" w:type="dxa"/>
          </w:tcPr>
          <w:p w:rsidR="003A0F3F" w:rsidRDefault="003A0F3F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F3F" w:rsidRDefault="003A0F3F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3A0F3F" w:rsidTr="00B21823">
        <w:tc>
          <w:tcPr>
            <w:tcW w:w="675" w:type="dxa"/>
          </w:tcPr>
          <w:p w:rsidR="003A0F3F" w:rsidRPr="00980B41" w:rsidRDefault="003A0F3F" w:rsidP="00C02908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F3F" w:rsidRPr="00A24CA2" w:rsidRDefault="0080377F" w:rsidP="00C029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визуальных компонентов</w:t>
            </w:r>
          </w:p>
        </w:tc>
        <w:tc>
          <w:tcPr>
            <w:tcW w:w="992" w:type="dxa"/>
          </w:tcPr>
          <w:p w:rsidR="003A0F3F" w:rsidRDefault="003A0F3F">
            <w:r w:rsidRPr="00FF275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A0F3F" w:rsidRDefault="003A0F3F">
            <w:pPr>
              <w:rPr>
                <w:rFonts w:cs="Times New Roman"/>
                <w:sz w:val="24"/>
                <w:szCs w:val="24"/>
              </w:rPr>
            </w:pPr>
            <w:r w:rsidRPr="00B04441">
              <w:rPr>
                <w:rFonts w:cs="Times New Roman"/>
                <w:sz w:val="24"/>
                <w:szCs w:val="24"/>
              </w:rPr>
              <w:t>собеседование практическая работа</w:t>
            </w:r>
          </w:p>
          <w:p w:rsidR="00BC6B24" w:rsidRDefault="00BC6B24"/>
        </w:tc>
        <w:tc>
          <w:tcPr>
            <w:tcW w:w="1134" w:type="dxa"/>
          </w:tcPr>
          <w:p w:rsidR="003A0F3F" w:rsidRDefault="003A0F3F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F3F" w:rsidRDefault="003A0F3F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3A0F3F" w:rsidTr="00B21823">
        <w:tc>
          <w:tcPr>
            <w:tcW w:w="675" w:type="dxa"/>
          </w:tcPr>
          <w:p w:rsidR="003A0F3F" w:rsidRPr="00980B41" w:rsidRDefault="003A0F3F" w:rsidP="00C02908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F3F" w:rsidRPr="00A24CA2" w:rsidRDefault="0080377F" w:rsidP="00C029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События мыши</w:t>
            </w:r>
          </w:p>
        </w:tc>
        <w:tc>
          <w:tcPr>
            <w:tcW w:w="992" w:type="dxa"/>
          </w:tcPr>
          <w:p w:rsidR="003A0F3F" w:rsidRDefault="003A0F3F">
            <w:r w:rsidRPr="00FF275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A0F3F" w:rsidRDefault="003A0F3F">
            <w:r w:rsidRPr="00B04441">
              <w:rPr>
                <w:rFonts w:cs="Times New Roman"/>
                <w:sz w:val="24"/>
                <w:szCs w:val="24"/>
              </w:rPr>
              <w:t>собеседование практическая работа</w:t>
            </w:r>
          </w:p>
        </w:tc>
        <w:tc>
          <w:tcPr>
            <w:tcW w:w="1134" w:type="dxa"/>
          </w:tcPr>
          <w:p w:rsidR="003A0F3F" w:rsidRDefault="003A0F3F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F3F" w:rsidRDefault="003A0F3F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3A0F3F" w:rsidTr="00B21823">
        <w:tc>
          <w:tcPr>
            <w:tcW w:w="675" w:type="dxa"/>
          </w:tcPr>
          <w:p w:rsidR="003A0F3F" w:rsidRPr="00980B41" w:rsidRDefault="003A0F3F" w:rsidP="00C02908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F3F" w:rsidRPr="00A24CA2" w:rsidRDefault="0080377F" w:rsidP="00C029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События клавиатуры</w:t>
            </w:r>
          </w:p>
        </w:tc>
        <w:tc>
          <w:tcPr>
            <w:tcW w:w="992" w:type="dxa"/>
          </w:tcPr>
          <w:p w:rsidR="003A0F3F" w:rsidRDefault="003A0F3F">
            <w:r w:rsidRPr="00FF275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A0F3F" w:rsidRDefault="003A0F3F">
            <w:r w:rsidRPr="00B04441">
              <w:rPr>
                <w:rFonts w:cs="Times New Roman"/>
                <w:sz w:val="24"/>
                <w:szCs w:val="24"/>
              </w:rPr>
              <w:t>собеседование практическая работа</w:t>
            </w:r>
          </w:p>
        </w:tc>
        <w:tc>
          <w:tcPr>
            <w:tcW w:w="1134" w:type="dxa"/>
          </w:tcPr>
          <w:p w:rsidR="003A0F3F" w:rsidRDefault="003A0F3F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F3F" w:rsidRDefault="003A0F3F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3A0F3F" w:rsidTr="00B21823">
        <w:tc>
          <w:tcPr>
            <w:tcW w:w="675" w:type="dxa"/>
          </w:tcPr>
          <w:p w:rsidR="003A0F3F" w:rsidRPr="00980B41" w:rsidRDefault="003A0F3F" w:rsidP="00C02908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F3F" w:rsidRPr="00A24CA2" w:rsidRDefault="0080377F" w:rsidP="00C029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Кнопки</w:t>
            </w:r>
            <w:r w:rsidR="00D72D0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A0F3F" w:rsidRDefault="003A0F3F">
            <w:r w:rsidRPr="00FF275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A0F3F" w:rsidRDefault="003A0F3F">
            <w:r w:rsidRPr="00B04441">
              <w:rPr>
                <w:rFonts w:cs="Times New Roman"/>
                <w:sz w:val="24"/>
                <w:szCs w:val="24"/>
              </w:rPr>
              <w:t>собеседование практическая работа</w:t>
            </w:r>
          </w:p>
        </w:tc>
        <w:tc>
          <w:tcPr>
            <w:tcW w:w="1134" w:type="dxa"/>
          </w:tcPr>
          <w:p w:rsidR="003A0F3F" w:rsidRDefault="003A0F3F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F3F" w:rsidRDefault="003A0F3F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3A0F3F" w:rsidTr="00B21823">
        <w:tc>
          <w:tcPr>
            <w:tcW w:w="675" w:type="dxa"/>
          </w:tcPr>
          <w:p w:rsidR="003A0F3F" w:rsidRPr="00980B41" w:rsidRDefault="003A0F3F" w:rsidP="00C02908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F3F" w:rsidRPr="00A24CA2" w:rsidRDefault="00D72D0D" w:rsidP="00C029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Редакторы символьной информации</w:t>
            </w:r>
          </w:p>
        </w:tc>
        <w:tc>
          <w:tcPr>
            <w:tcW w:w="992" w:type="dxa"/>
          </w:tcPr>
          <w:p w:rsidR="003A0F3F" w:rsidRDefault="003A0F3F">
            <w:r w:rsidRPr="00FF275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A0F3F" w:rsidRDefault="003A0F3F">
            <w:r w:rsidRPr="00B04441">
              <w:rPr>
                <w:rFonts w:cs="Times New Roman"/>
                <w:sz w:val="24"/>
                <w:szCs w:val="24"/>
              </w:rPr>
              <w:t>собеседование практическая работа</w:t>
            </w:r>
          </w:p>
        </w:tc>
        <w:tc>
          <w:tcPr>
            <w:tcW w:w="1134" w:type="dxa"/>
          </w:tcPr>
          <w:p w:rsidR="003A0F3F" w:rsidRDefault="003A0F3F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F3F" w:rsidRDefault="003A0F3F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3A0F3F" w:rsidTr="00B21823">
        <w:tc>
          <w:tcPr>
            <w:tcW w:w="675" w:type="dxa"/>
          </w:tcPr>
          <w:p w:rsidR="003A0F3F" w:rsidRPr="00980B41" w:rsidRDefault="003A0F3F" w:rsidP="00C02908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F3F" w:rsidRPr="00A24CA2" w:rsidRDefault="00D72D0D" w:rsidP="00C029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проекта «Сумма чисел»</w:t>
            </w:r>
          </w:p>
        </w:tc>
        <w:tc>
          <w:tcPr>
            <w:tcW w:w="992" w:type="dxa"/>
          </w:tcPr>
          <w:p w:rsidR="003A0F3F" w:rsidRDefault="003A0F3F">
            <w:r w:rsidRPr="00FF275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A0F3F" w:rsidRDefault="003A0F3F">
            <w:r w:rsidRPr="00B04441">
              <w:rPr>
                <w:rFonts w:cs="Times New Roman"/>
                <w:sz w:val="24"/>
                <w:szCs w:val="24"/>
              </w:rPr>
              <w:t>собеседование практическая работа</w:t>
            </w:r>
          </w:p>
        </w:tc>
        <w:tc>
          <w:tcPr>
            <w:tcW w:w="1134" w:type="dxa"/>
          </w:tcPr>
          <w:p w:rsidR="003A0F3F" w:rsidRDefault="003A0F3F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F3F" w:rsidRDefault="003A0F3F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3A0F3F" w:rsidTr="00B21823">
        <w:tc>
          <w:tcPr>
            <w:tcW w:w="675" w:type="dxa"/>
          </w:tcPr>
          <w:p w:rsidR="003A0F3F" w:rsidRPr="00980B41" w:rsidRDefault="003A0F3F" w:rsidP="00C02908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F3F" w:rsidRPr="00A24CA2" w:rsidRDefault="00D72D0D" w:rsidP="00C029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проекта «Таблица умножения»</w:t>
            </w:r>
          </w:p>
        </w:tc>
        <w:tc>
          <w:tcPr>
            <w:tcW w:w="992" w:type="dxa"/>
          </w:tcPr>
          <w:p w:rsidR="003A0F3F" w:rsidRDefault="003A0F3F">
            <w:r w:rsidRPr="00FF275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A0F3F" w:rsidRDefault="003A0F3F">
            <w:r w:rsidRPr="00B04441">
              <w:rPr>
                <w:rFonts w:cs="Times New Roman"/>
                <w:sz w:val="24"/>
                <w:szCs w:val="24"/>
              </w:rPr>
              <w:t>собеседование практическая работа</w:t>
            </w:r>
          </w:p>
        </w:tc>
        <w:tc>
          <w:tcPr>
            <w:tcW w:w="1134" w:type="dxa"/>
          </w:tcPr>
          <w:p w:rsidR="003A0F3F" w:rsidRDefault="003A0F3F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F3F" w:rsidRDefault="003A0F3F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3A0F3F" w:rsidTr="00B21823">
        <w:tc>
          <w:tcPr>
            <w:tcW w:w="675" w:type="dxa"/>
          </w:tcPr>
          <w:p w:rsidR="003A0F3F" w:rsidRPr="00980B41" w:rsidRDefault="003A0F3F" w:rsidP="00C02908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F3F" w:rsidRPr="00A24CA2" w:rsidRDefault="00D72D0D" w:rsidP="00C029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Списки</w:t>
            </w:r>
          </w:p>
        </w:tc>
        <w:tc>
          <w:tcPr>
            <w:tcW w:w="992" w:type="dxa"/>
          </w:tcPr>
          <w:p w:rsidR="003A0F3F" w:rsidRDefault="003A0F3F">
            <w:r w:rsidRPr="00BB633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A0F3F" w:rsidRDefault="003A0F3F">
            <w:r w:rsidRPr="00B04441">
              <w:rPr>
                <w:rFonts w:cs="Times New Roman"/>
                <w:sz w:val="24"/>
                <w:szCs w:val="24"/>
              </w:rPr>
              <w:t>собеседование практическая работа</w:t>
            </w:r>
          </w:p>
        </w:tc>
        <w:tc>
          <w:tcPr>
            <w:tcW w:w="1134" w:type="dxa"/>
          </w:tcPr>
          <w:p w:rsidR="003A0F3F" w:rsidRDefault="003A0F3F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F3F" w:rsidRDefault="003A0F3F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3A0F3F" w:rsidTr="00B21823">
        <w:tc>
          <w:tcPr>
            <w:tcW w:w="675" w:type="dxa"/>
          </w:tcPr>
          <w:p w:rsidR="003A0F3F" w:rsidRPr="00980B41" w:rsidRDefault="003A0F3F" w:rsidP="00C02908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F3F" w:rsidRPr="00A24CA2" w:rsidRDefault="000667D7" w:rsidP="00C029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со многими состояниями</w:t>
            </w:r>
          </w:p>
        </w:tc>
        <w:tc>
          <w:tcPr>
            <w:tcW w:w="992" w:type="dxa"/>
          </w:tcPr>
          <w:p w:rsidR="003A0F3F" w:rsidRDefault="003A0F3F">
            <w:r w:rsidRPr="00BB633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A0F3F" w:rsidRDefault="003A0F3F">
            <w:r w:rsidRPr="00B04441">
              <w:rPr>
                <w:rFonts w:cs="Times New Roman"/>
                <w:sz w:val="24"/>
                <w:szCs w:val="24"/>
              </w:rPr>
              <w:t>собеседование практическая работа</w:t>
            </w:r>
          </w:p>
        </w:tc>
        <w:tc>
          <w:tcPr>
            <w:tcW w:w="1134" w:type="dxa"/>
          </w:tcPr>
          <w:p w:rsidR="003A0F3F" w:rsidRDefault="003A0F3F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F3F" w:rsidRDefault="003A0F3F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3A0F3F" w:rsidTr="00B21823">
        <w:tc>
          <w:tcPr>
            <w:tcW w:w="675" w:type="dxa"/>
          </w:tcPr>
          <w:p w:rsidR="003A0F3F" w:rsidRPr="00980B41" w:rsidRDefault="003A0F3F" w:rsidP="00C02908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F3F" w:rsidRPr="00A24CA2" w:rsidRDefault="000667D7" w:rsidP="00C029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проекта  «Времена года»</w:t>
            </w:r>
          </w:p>
        </w:tc>
        <w:tc>
          <w:tcPr>
            <w:tcW w:w="992" w:type="dxa"/>
          </w:tcPr>
          <w:p w:rsidR="003A0F3F" w:rsidRDefault="003A0F3F">
            <w:r w:rsidRPr="00BB633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A0F3F" w:rsidRDefault="003A0F3F">
            <w:r w:rsidRPr="00B04441">
              <w:rPr>
                <w:rFonts w:cs="Times New Roman"/>
                <w:sz w:val="24"/>
                <w:szCs w:val="24"/>
              </w:rPr>
              <w:t>собеседование практическая работа</w:t>
            </w:r>
          </w:p>
        </w:tc>
        <w:tc>
          <w:tcPr>
            <w:tcW w:w="1134" w:type="dxa"/>
          </w:tcPr>
          <w:p w:rsidR="003A0F3F" w:rsidRDefault="003A0F3F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F3F" w:rsidRDefault="003A0F3F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3A0F3F" w:rsidTr="00B21823">
        <w:tc>
          <w:tcPr>
            <w:tcW w:w="675" w:type="dxa"/>
          </w:tcPr>
          <w:p w:rsidR="003A0F3F" w:rsidRPr="00980B41" w:rsidRDefault="003A0F3F" w:rsidP="00C02908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F3F" w:rsidRPr="00A24CA2" w:rsidRDefault="000667D7" w:rsidP="00C029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проекта  «Времена года»</w:t>
            </w:r>
          </w:p>
        </w:tc>
        <w:tc>
          <w:tcPr>
            <w:tcW w:w="992" w:type="dxa"/>
          </w:tcPr>
          <w:p w:rsidR="003A0F3F" w:rsidRDefault="003A0F3F">
            <w:r w:rsidRPr="00BB633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A0F3F" w:rsidRDefault="003A0F3F">
            <w:r w:rsidRPr="00B04441">
              <w:rPr>
                <w:rFonts w:cs="Times New Roman"/>
                <w:sz w:val="24"/>
                <w:szCs w:val="24"/>
              </w:rPr>
              <w:t>собеседование практическая работа</w:t>
            </w:r>
          </w:p>
        </w:tc>
        <w:tc>
          <w:tcPr>
            <w:tcW w:w="1134" w:type="dxa"/>
          </w:tcPr>
          <w:p w:rsidR="003A0F3F" w:rsidRDefault="003A0F3F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F3F" w:rsidRDefault="003A0F3F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3A0F3F" w:rsidTr="00B21823">
        <w:tc>
          <w:tcPr>
            <w:tcW w:w="675" w:type="dxa"/>
          </w:tcPr>
          <w:p w:rsidR="003A0F3F" w:rsidRPr="00980B41" w:rsidRDefault="003A0F3F" w:rsidP="00C02908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F3F" w:rsidRPr="00A24CA2" w:rsidRDefault="000667D7" w:rsidP="00C029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Группирующие элементы управления</w:t>
            </w:r>
          </w:p>
        </w:tc>
        <w:tc>
          <w:tcPr>
            <w:tcW w:w="992" w:type="dxa"/>
          </w:tcPr>
          <w:p w:rsidR="003A0F3F" w:rsidRDefault="003A0F3F">
            <w:r w:rsidRPr="00BB633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A0F3F" w:rsidRDefault="003A0F3F">
            <w:r w:rsidRPr="00B04441">
              <w:rPr>
                <w:rFonts w:cs="Times New Roman"/>
                <w:sz w:val="24"/>
                <w:szCs w:val="24"/>
              </w:rPr>
              <w:t>собеседование практическая работа</w:t>
            </w:r>
          </w:p>
        </w:tc>
        <w:tc>
          <w:tcPr>
            <w:tcW w:w="1134" w:type="dxa"/>
          </w:tcPr>
          <w:p w:rsidR="003A0F3F" w:rsidRDefault="003A0F3F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F3F" w:rsidRDefault="003A0F3F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3A0F3F" w:rsidTr="00B21823">
        <w:tc>
          <w:tcPr>
            <w:tcW w:w="675" w:type="dxa"/>
          </w:tcPr>
          <w:p w:rsidR="003A0F3F" w:rsidRPr="00980B41" w:rsidRDefault="003A0F3F" w:rsidP="00C02908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F3F" w:rsidRPr="00A24CA2" w:rsidRDefault="000667D7" w:rsidP="000667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проекта «Проверка знаний»</w:t>
            </w:r>
          </w:p>
        </w:tc>
        <w:tc>
          <w:tcPr>
            <w:tcW w:w="992" w:type="dxa"/>
          </w:tcPr>
          <w:p w:rsidR="003A0F3F" w:rsidRDefault="003A0F3F">
            <w:r w:rsidRPr="00BB633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A0F3F" w:rsidRDefault="003A0F3F">
            <w:r w:rsidRPr="00B04441">
              <w:rPr>
                <w:rFonts w:cs="Times New Roman"/>
                <w:sz w:val="24"/>
                <w:szCs w:val="24"/>
              </w:rPr>
              <w:t>собеседование практическая работа</w:t>
            </w:r>
          </w:p>
        </w:tc>
        <w:tc>
          <w:tcPr>
            <w:tcW w:w="1134" w:type="dxa"/>
          </w:tcPr>
          <w:p w:rsidR="003A0F3F" w:rsidRDefault="003A0F3F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F3F" w:rsidRDefault="003A0F3F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3A0F3F" w:rsidTr="00B21823">
        <w:tc>
          <w:tcPr>
            <w:tcW w:w="675" w:type="dxa"/>
          </w:tcPr>
          <w:p w:rsidR="003A0F3F" w:rsidRPr="00980B41" w:rsidRDefault="003A0F3F" w:rsidP="00C02908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F3F" w:rsidRPr="00A24CA2" w:rsidRDefault="00720A4C" w:rsidP="00C029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Стандартные диалоги</w:t>
            </w:r>
          </w:p>
        </w:tc>
        <w:tc>
          <w:tcPr>
            <w:tcW w:w="992" w:type="dxa"/>
          </w:tcPr>
          <w:p w:rsidR="003A0F3F" w:rsidRDefault="003A0F3F">
            <w:r w:rsidRPr="00BB633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667D7" w:rsidRDefault="003A0F3F" w:rsidP="00BC6B24">
            <w:r w:rsidRPr="00B04441">
              <w:rPr>
                <w:rFonts w:cs="Times New Roman"/>
                <w:sz w:val="24"/>
                <w:szCs w:val="24"/>
              </w:rPr>
              <w:t>собеседование практическая работа</w:t>
            </w:r>
          </w:p>
        </w:tc>
        <w:tc>
          <w:tcPr>
            <w:tcW w:w="1134" w:type="dxa"/>
          </w:tcPr>
          <w:p w:rsidR="003A0F3F" w:rsidRDefault="003A0F3F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F3F" w:rsidRDefault="003A0F3F" w:rsidP="00C0290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720A4C" w:rsidTr="00B21823">
        <w:tc>
          <w:tcPr>
            <w:tcW w:w="675" w:type="dxa"/>
          </w:tcPr>
          <w:p w:rsidR="00720A4C" w:rsidRPr="00980B41" w:rsidRDefault="00720A4C" w:rsidP="00720A4C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4C" w:rsidRPr="00A24CA2" w:rsidRDefault="00720A4C" w:rsidP="00720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Главное и локальное меню приложения</w:t>
            </w:r>
          </w:p>
        </w:tc>
        <w:tc>
          <w:tcPr>
            <w:tcW w:w="992" w:type="dxa"/>
          </w:tcPr>
          <w:p w:rsidR="00720A4C" w:rsidRDefault="00720A4C" w:rsidP="00720A4C">
            <w:r w:rsidRPr="00A92FB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A4C" w:rsidRDefault="00720A4C" w:rsidP="00720A4C">
            <w:r w:rsidRPr="00B04441">
              <w:rPr>
                <w:rFonts w:cs="Times New Roman"/>
                <w:sz w:val="24"/>
                <w:szCs w:val="24"/>
              </w:rPr>
              <w:t>собеседование практическая работа</w:t>
            </w: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720A4C" w:rsidTr="00B21823">
        <w:tc>
          <w:tcPr>
            <w:tcW w:w="675" w:type="dxa"/>
          </w:tcPr>
          <w:p w:rsidR="00720A4C" w:rsidRPr="00980B41" w:rsidRDefault="00720A4C" w:rsidP="00720A4C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4C" w:rsidRPr="00A24CA2" w:rsidRDefault="00720A4C" w:rsidP="00720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проекта «Блокнот»</w:t>
            </w:r>
          </w:p>
        </w:tc>
        <w:tc>
          <w:tcPr>
            <w:tcW w:w="992" w:type="dxa"/>
          </w:tcPr>
          <w:p w:rsidR="00720A4C" w:rsidRDefault="00720A4C" w:rsidP="00720A4C">
            <w:r w:rsidRPr="00A92FB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A4C" w:rsidRDefault="00720A4C" w:rsidP="00720A4C">
            <w:r w:rsidRPr="00B04441">
              <w:rPr>
                <w:rFonts w:cs="Times New Roman"/>
                <w:sz w:val="24"/>
                <w:szCs w:val="24"/>
              </w:rPr>
              <w:t>собеседование практическая работа</w:t>
            </w: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720A4C" w:rsidTr="00B21823">
        <w:tc>
          <w:tcPr>
            <w:tcW w:w="675" w:type="dxa"/>
          </w:tcPr>
          <w:p w:rsidR="00720A4C" w:rsidRPr="00980B41" w:rsidRDefault="00720A4C" w:rsidP="00720A4C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4C" w:rsidRPr="00A24CA2" w:rsidRDefault="00720A4C" w:rsidP="00720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Сетка строк</w:t>
            </w:r>
          </w:p>
        </w:tc>
        <w:tc>
          <w:tcPr>
            <w:tcW w:w="992" w:type="dxa"/>
          </w:tcPr>
          <w:p w:rsidR="00720A4C" w:rsidRDefault="00720A4C" w:rsidP="00720A4C">
            <w:r w:rsidRPr="00A92FB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A4C" w:rsidRDefault="00720A4C" w:rsidP="00720A4C">
            <w:r w:rsidRPr="00B04441">
              <w:rPr>
                <w:rFonts w:cs="Times New Roman"/>
                <w:sz w:val="24"/>
                <w:szCs w:val="24"/>
              </w:rPr>
              <w:t>собеседование практическая работа</w:t>
            </w: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720A4C" w:rsidTr="00B21823">
        <w:tc>
          <w:tcPr>
            <w:tcW w:w="675" w:type="dxa"/>
          </w:tcPr>
          <w:p w:rsidR="00720A4C" w:rsidRPr="00980B41" w:rsidRDefault="00720A4C" w:rsidP="00720A4C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4C" w:rsidRPr="00A24CA2" w:rsidRDefault="00720A4C" w:rsidP="00720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проекта «Значения функции»</w:t>
            </w:r>
          </w:p>
        </w:tc>
        <w:tc>
          <w:tcPr>
            <w:tcW w:w="992" w:type="dxa"/>
          </w:tcPr>
          <w:p w:rsidR="00720A4C" w:rsidRDefault="00720A4C" w:rsidP="00720A4C">
            <w:r w:rsidRPr="00A92FB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A4C" w:rsidRDefault="00720A4C" w:rsidP="00720A4C">
            <w:pPr>
              <w:rPr>
                <w:rFonts w:cs="Times New Roman"/>
                <w:sz w:val="24"/>
                <w:szCs w:val="24"/>
              </w:rPr>
            </w:pPr>
            <w:r w:rsidRPr="00B04441">
              <w:rPr>
                <w:rFonts w:cs="Times New Roman"/>
                <w:sz w:val="24"/>
                <w:szCs w:val="24"/>
              </w:rPr>
              <w:t>собеседование практическая работа</w:t>
            </w:r>
          </w:p>
          <w:p w:rsidR="00BC6B24" w:rsidRDefault="00BC6B24" w:rsidP="00720A4C"/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720A4C" w:rsidTr="00B21823">
        <w:tc>
          <w:tcPr>
            <w:tcW w:w="675" w:type="dxa"/>
          </w:tcPr>
          <w:p w:rsidR="00720A4C" w:rsidRPr="00980B41" w:rsidRDefault="00720A4C" w:rsidP="00720A4C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4C" w:rsidRPr="00A24CA2" w:rsidRDefault="00720A4C" w:rsidP="00720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проекта «Обработка массива»</w:t>
            </w:r>
          </w:p>
        </w:tc>
        <w:tc>
          <w:tcPr>
            <w:tcW w:w="992" w:type="dxa"/>
          </w:tcPr>
          <w:p w:rsidR="00720A4C" w:rsidRDefault="00720A4C" w:rsidP="00720A4C">
            <w:r w:rsidRPr="00A92FB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A4C" w:rsidRDefault="00720A4C" w:rsidP="00720A4C">
            <w:r w:rsidRPr="00B04441">
              <w:rPr>
                <w:rFonts w:cs="Times New Roman"/>
                <w:sz w:val="24"/>
                <w:szCs w:val="24"/>
              </w:rPr>
              <w:t>собеседование практическая работа</w:t>
            </w: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720A4C" w:rsidTr="00B21823">
        <w:tc>
          <w:tcPr>
            <w:tcW w:w="675" w:type="dxa"/>
          </w:tcPr>
          <w:p w:rsidR="00720A4C" w:rsidRPr="00980B41" w:rsidRDefault="00720A4C" w:rsidP="00720A4C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4C" w:rsidRPr="00A24CA2" w:rsidRDefault="00720A4C" w:rsidP="00720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Многооконные приложения</w:t>
            </w:r>
          </w:p>
        </w:tc>
        <w:tc>
          <w:tcPr>
            <w:tcW w:w="992" w:type="dxa"/>
          </w:tcPr>
          <w:p w:rsidR="00720A4C" w:rsidRDefault="00720A4C" w:rsidP="00720A4C">
            <w:r w:rsidRPr="00A92FB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A4C" w:rsidRDefault="00720A4C" w:rsidP="00720A4C">
            <w:r w:rsidRPr="00B04441">
              <w:rPr>
                <w:rFonts w:cs="Times New Roman"/>
                <w:sz w:val="24"/>
                <w:szCs w:val="24"/>
              </w:rPr>
              <w:t>собеседование практическая работа</w:t>
            </w: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720A4C" w:rsidTr="00B21823">
        <w:tc>
          <w:tcPr>
            <w:tcW w:w="675" w:type="dxa"/>
          </w:tcPr>
          <w:p w:rsidR="00720A4C" w:rsidRPr="00980B41" w:rsidRDefault="00720A4C" w:rsidP="00720A4C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4C" w:rsidRPr="00A24CA2" w:rsidRDefault="00720A4C" w:rsidP="00720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проекта «Обработка матриц»</w:t>
            </w:r>
          </w:p>
        </w:tc>
        <w:tc>
          <w:tcPr>
            <w:tcW w:w="992" w:type="dxa"/>
          </w:tcPr>
          <w:p w:rsidR="00720A4C" w:rsidRDefault="00720A4C" w:rsidP="00720A4C">
            <w:r w:rsidRPr="00A92FB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A4C" w:rsidRDefault="00720A4C" w:rsidP="00720A4C">
            <w:r w:rsidRPr="00B04441">
              <w:rPr>
                <w:rFonts w:cs="Times New Roman"/>
                <w:sz w:val="24"/>
                <w:szCs w:val="24"/>
              </w:rPr>
              <w:t>собеседование практическая работа</w:t>
            </w: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720A4C" w:rsidTr="00B21823">
        <w:tc>
          <w:tcPr>
            <w:tcW w:w="675" w:type="dxa"/>
          </w:tcPr>
          <w:p w:rsidR="00720A4C" w:rsidRPr="00980B41" w:rsidRDefault="00720A4C" w:rsidP="00720A4C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4C" w:rsidRPr="00A24CA2" w:rsidRDefault="001E12B8" w:rsidP="00720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Компоненты для работы с датой и временем.  Выполнение проекта «Календарь»</w:t>
            </w:r>
          </w:p>
        </w:tc>
        <w:tc>
          <w:tcPr>
            <w:tcW w:w="992" w:type="dxa"/>
          </w:tcPr>
          <w:p w:rsidR="00720A4C" w:rsidRDefault="00720A4C" w:rsidP="00720A4C">
            <w:r w:rsidRPr="00EB1D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A4C" w:rsidRDefault="00720A4C" w:rsidP="00720A4C">
            <w:r w:rsidRPr="00B04441">
              <w:rPr>
                <w:rFonts w:cs="Times New Roman"/>
                <w:sz w:val="24"/>
                <w:szCs w:val="24"/>
              </w:rPr>
              <w:t>собеседование практическая работа</w:t>
            </w: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720A4C" w:rsidTr="00B21823">
        <w:tc>
          <w:tcPr>
            <w:tcW w:w="675" w:type="dxa"/>
          </w:tcPr>
          <w:p w:rsidR="00720A4C" w:rsidRPr="00980B41" w:rsidRDefault="00720A4C" w:rsidP="00720A4C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4C" w:rsidRPr="00A24CA2" w:rsidRDefault="001E12B8" w:rsidP="00720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Компоненты для работы с графикой</w:t>
            </w:r>
          </w:p>
        </w:tc>
        <w:tc>
          <w:tcPr>
            <w:tcW w:w="992" w:type="dxa"/>
          </w:tcPr>
          <w:p w:rsidR="00720A4C" w:rsidRDefault="00720A4C" w:rsidP="00720A4C">
            <w:r w:rsidRPr="00EB1D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A4C" w:rsidRDefault="00720A4C" w:rsidP="00720A4C">
            <w:r w:rsidRPr="00B04441">
              <w:rPr>
                <w:rFonts w:cs="Times New Roman"/>
                <w:sz w:val="24"/>
                <w:szCs w:val="24"/>
              </w:rPr>
              <w:t>собеседование практическая работа</w:t>
            </w: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720A4C" w:rsidTr="00B21823">
        <w:tc>
          <w:tcPr>
            <w:tcW w:w="675" w:type="dxa"/>
          </w:tcPr>
          <w:p w:rsidR="00720A4C" w:rsidRPr="00980B41" w:rsidRDefault="00720A4C" w:rsidP="00720A4C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4C" w:rsidRPr="00A24CA2" w:rsidRDefault="001E12B8" w:rsidP="00720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проекта «Порисуем»</w:t>
            </w:r>
          </w:p>
        </w:tc>
        <w:tc>
          <w:tcPr>
            <w:tcW w:w="992" w:type="dxa"/>
          </w:tcPr>
          <w:p w:rsidR="00720A4C" w:rsidRDefault="00720A4C" w:rsidP="00720A4C">
            <w:r w:rsidRPr="00EB1D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A4C" w:rsidRDefault="00720A4C" w:rsidP="00720A4C">
            <w:r w:rsidRPr="00B04441">
              <w:rPr>
                <w:rFonts w:cs="Times New Roman"/>
                <w:sz w:val="24"/>
                <w:szCs w:val="24"/>
              </w:rPr>
              <w:t>собеседование практическая работа</w:t>
            </w: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720A4C" w:rsidTr="00B21823">
        <w:tc>
          <w:tcPr>
            <w:tcW w:w="675" w:type="dxa"/>
          </w:tcPr>
          <w:p w:rsidR="00720A4C" w:rsidRPr="00980B41" w:rsidRDefault="00720A4C" w:rsidP="00720A4C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4C" w:rsidRPr="00A24CA2" w:rsidRDefault="00720A4C" w:rsidP="00720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Компоненты для работы с мультимедийной информацией</w:t>
            </w:r>
          </w:p>
        </w:tc>
        <w:tc>
          <w:tcPr>
            <w:tcW w:w="992" w:type="dxa"/>
          </w:tcPr>
          <w:p w:rsidR="00720A4C" w:rsidRDefault="00720A4C" w:rsidP="00720A4C">
            <w:r w:rsidRPr="00EB1D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A4C" w:rsidRDefault="00720A4C" w:rsidP="00720A4C">
            <w:r w:rsidRPr="00B04441">
              <w:rPr>
                <w:rFonts w:cs="Times New Roman"/>
                <w:sz w:val="24"/>
                <w:szCs w:val="24"/>
              </w:rPr>
              <w:t>собеседование практическая работа</w:t>
            </w: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720A4C" w:rsidTr="00B21823">
        <w:tc>
          <w:tcPr>
            <w:tcW w:w="675" w:type="dxa"/>
          </w:tcPr>
          <w:p w:rsidR="00720A4C" w:rsidRPr="00980B41" w:rsidRDefault="00720A4C" w:rsidP="00720A4C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4C" w:rsidRPr="00A24CA2" w:rsidRDefault="00720A4C" w:rsidP="00720A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CA2">
              <w:rPr>
                <w:sz w:val="24"/>
                <w:szCs w:val="24"/>
              </w:rPr>
              <w:t>Итоговый проект, подготовительный и организационный этапы</w:t>
            </w:r>
          </w:p>
        </w:tc>
        <w:tc>
          <w:tcPr>
            <w:tcW w:w="992" w:type="dxa"/>
          </w:tcPr>
          <w:p w:rsidR="00720A4C" w:rsidRDefault="00720A4C" w:rsidP="00720A4C">
            <w:r w:rsidRPr="00EB1D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A4C" w:rsidRDefault="00720A4C" w:rsidP="00720A4C">
            <w:r w:rsidRPr="00B04441">
              <w:rPr>
                <w:rFonts w:cs="Times New Roman"/>
                <w:sz w:val="24"/>
                <w:szCs w:val="24"/>
              </w:rPr>
              <w:t>собеседование практическая работа</w:t>
            </w: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720A4C" w:rsidTr="00B21823">
        <w:tc>
          <w:tcPr>
            <w:tcW w:w="675" w:type="dxa"/>
          </w:tcPr>
          <w:p w:rsidR="00720A4C" w:rsidRPr="00980B41" w:rsidRDefault="00720A4C" w:rsidP="00720A4C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4C" w:rsidRPr="00A24CA2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 утверждение тем проектов</w:t>
            </w:r>
          </w:p>
        </w:tc>
        <w:tc>
          <w:tcPr>
            <w:tcW w:w="992" w:type="dxa"/>
          </w:tcPr>
          <w:p w:rsidR="00720A4C" w:rsidRDefault="00720A4C" w:rsidP="00720A4C">
            <w:r w:rsidRPr="00EB1D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A4C" w:rsidRDefault="00720A4C" w:rsidP="00720A4C">
            <w:r w:rsidRPr="00B04441">
              <w:rPr>
                <w:rFonts w:cs="Times New Roman"/>
                <w:sz w:val="24"/>
                <w:szCs w:val="24"/>
              </w:rPr>
              <w:t>собеседование практическая работа</w:t>
            </w: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720A4C" w:rsidTr="00B21823">
        <w:tc>
          <w:tcPr>
            <w:tcW w:w="675" w:type="dxa"/>
          </w:tcPr>
          <w:p w:rsidR="00720A4C" w:rsidRPr="00980B41" w:rsidRDefault="00720A4C" w:rsidP="00720A4C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24CA2"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992" w:type="dxa"/>
          </w:tcPr>
          <w:p w:rsidR="00720A4C" w:rsidRDefault="00720A4C" w:rsidP="00720A4C">
            <w:r w:rsidRPr="00EB1D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A4C" w:rsidRDefault="00720A4C" w:rsidP="00720A4C">
            <w:r w:rsidRPr="00B04441"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720A4C" w:rsidTr="00B21823">
        <w:tc>
          <w:tcPr>
            <w:tcW w:w="675" w:type="dxa"/>
          </w:tcPr>
          <w:p w:rsidR="00720A4C" w:rsidRPr="00980B41" w:rsidRDefault="00720A4C" w:rsidP="00720A4C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24CA2"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992" w:type="dxa"/>
          </w:tcPr>
          <w:p w:rsidR="00720A4C" w:rsidRDefault="00720A4C" w:rsidP="00720A4C">
            <w:r w:rsidRPr="00EB1D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A4C" w:rsidRDefault="00720A4C" w:rsidP="00720A4C">
            <w:r w:rsidRPr="00B04441"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720A4C" w:rsidTr="00B21823">
        <w:tc>
          <w:tcPr>
            <w:tcW w:w="675" w:type="dxa"/>
          </w:tcPr>
          <w:p w:rsidR="00720A4C" w:rsidRPr="00980B41" w:rsidRDefault="00720A4C" w:rsidP="00720A4C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24CA2"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992" w:type="dxa"/>
          </w:tcPr>
          <w:p w:rsidR="00720A4C" w:rsidRDefault="00720A4C" w:rsidP="00720A4C">
            <w:r w:rsidRPr="0058552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A4C" w:rsidRDefault="00720A4C" w:rsidP="00720A4C">
            <w:r w:rsidRPr="00B04441"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720A4C" w:rsidTr="00B21823">
        <w:tc>
          <w:tcPr>
            <w:tcW w:w="675" w:type="dxa"/>
          </w:tcPr>
          <w:p w:rsidR="00720A4C" w:rsidRPr="00980B41" w:rsidRDefault="00720A4C" w:rsidP="00720A4C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4C" w:rsidRPr="00A24CA2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24CA2"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992" w:type="dxa"/>
          </w:tcPr>
          <w:p w:rsidR="00720A4C" w:rsidRDefault="00720A4C" w:rsidP="00720A4C">
            <w:r w:rsidRPr="0058552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A4C" w:rsidRDefault="00720A4C" w:rsidP="00720A4C">
            <w:r w:rsidRPr="00B04441"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720A4C" w:rsidTr="00B21823">
        <w:tc>
          <w:tcPr>
            <w:tcW w:w="675" w:type="dxa"/>
          </w:tcPr>
          <w:p w:rsidR="00720A4C" w:rsidRPr="00980B41" w:rsidRDefault="00720A4C" w:rsidP="00720A4C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24CA2"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992" w:type="dxa"/>
          </w:tcPr>
          <w:p w:rsidR="00720A4C" w:rsidRDefault="00720A4C" w:rsidP="00720A4C">
            <w:r w:rsidRPr="0058552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A4C" w:rsidRDefault="00720A4C" w:rsidP="00720A4C">
            <w:r w:rsidRPr="00B04441"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720A4C" w:rsidTr="00B21823">
        <w:tc>
          <w:tcPr>
            <w:tcW w:w="675" w:type="dxa"/>
          </w:tcPr>
          <w:p w:rsidR="00720A4C" w:rsidRPr="00980B41" w:rsidRDefault="00720A4C" w:rsidP="00720A4C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4C" w:rsidRPr="00A24CA2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24CA2"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992" w:type="dxa"/>
          </w:tcPr>
          <w:p w:rsidR="00720A4C" w:rsidRDefault="00720A4C" w:rsidP="00720A4C">
            <w:r w:rsidRPr="00C94BB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A4C" w:rsidRDefault="00720A4C" w:rsidP="00720A4C">
            <w:r w:rsidRPr="00B04441"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720A4C" w:rsidTr="00B21823">
        <w:tc>
          <w:tcPr>
            <w:tcW w:w="675" w:type="dxa"/>
          </w:tcPr>
          <w:p w:rsidR="00720A4C" w:rsidRPr="00980B41" w:rsidRDefault="00720A4C" w:rsidP="00720A4C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24CA2"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992" w:type="dxa"/>
          </w:tcPr>
          <w:p w:rsidR="00720A4C" w:rsidRDefault="00720A4C" w:rsidP="00720A4C">
            <w:r w:rsidRPr="00C94BB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A4C" w:rsidRDefault="00720A4C" w:rsidP="00720A4C">
            <w:r w:rsidRPr="00B04441"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720A4C" w:rsidTr="00B21823">
        <w:tc>
          <w:tcPr>
            <w:tcW w:w="675" w:type="dxa"/>
          </w:tcPr>
          <w:p w:rsidR="00720A4C" w:rsidRPr="00980B41" w:rsidRDefault="00720A4C" w:rsidP="00720A4C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24CA2"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992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F60A5C">
              <w:rPr>
                <w:rFonts w:cs="Times New Roman"/>
                <w:sz w:val="24"/>
                <w:szCs w:val="24"/>
              </w:rPr>
              <w:t>амостоятельная работа</w:t>
            </w: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720A4C" w:rsidTr="00B21823">
        <w:tc>
          <w:tcPr>
            <w:tcW w:w="675" w:type="dxa"/>
          </w:tcPr>
          <w:p w:rsidR="00720A4C" w:rsidRPr="00980B41" w:rsidRDefault="00720A4C" w:rsidP="00720A4C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4C" w:rsidRPr="00A24CA2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24CA2"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992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F60A5C">
              <w:rPr>
                <w:rFonts w:cs="Times New Roman"/>
                <w:sz w:val="24"/>
                <w:szCs w:val="24"/>
              </w:rPr>
              <w:t>амостоятельная работа</w:t>
            </w: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720A4C" w:rsidTr="00B21823">
        <w:tc>
          <w:tcPr>
            <w:tcW w:w="675" w:type="dxa"/>
          </w:tcPr>
          <w:p w:rsidR="00720A4C" w:rsidRPr="00980B41" w:rsidRDefault="00720A4C" w:rsidP="00720A4C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24CA2"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992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F60A5C">
              <w:rPr>
                <w:rFonts w:cs="Times New Roman"/>
                <w:sz w:val="24"/>
                <w:szCs w:val="24"/>
              </w:rPr>
              <w:t>амостоятельная работа</w:t>
            </w: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720A4C" w:rsidTr="00B21823">
        <w:tc>
          <w:tcPr>
            <w:tcW w:w="675" w:type="dxa"/>
          </w:tcPr>
          <w:p w:rsidR="00720A4C" w:rsidRPr="00980B41" w:rsidRDefault="00720A4C" w:rsidP="00720A4C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24CA2"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992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F60A5C">
              <w:rPr>
                <w:rFonts w:cs="Times New Roman"/>
                <w:sz w:val="24"/>
                <w:szCs w:val="24"/>
              </w:rPr>
              <w:t>амостоятельная работа</w:t>
            </w: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720A4C" w:rsidTr="00B21823">
        <w:tc>
          <w:tcPr>
            <w:tcW w:w="675" w:type="dxa"/>
          </w:tcPr>
          <w:p w:rsidR="00720A4C" w:rsidRPr="00980B41" w:rsidRDefault="00720A4C" w:rsidP="00720A4C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24CA2"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992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F60A5C">
              <w:rPr>
                <w:rFonts w:cs="Times New Roman"/>
                <w:sz w:val="24"/>
                <w:szCs w:val="24"/>
              </w:rPr>
              <w:t>амостоятельная работа</w:t>
            </w: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720A4C" w:rsidTr="00B21823">
        <w:tc>
          <w:tcPr>
            <w:tcW w:w="675" w:type="dxa"/>
          </w:tcPr>
          <w:p w:rsidR="00720A4C" w:rsidRPr="00980B41" w:rsidRDefault="00720A4C" w:rsidP="00720A4C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24CA2"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992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F60A5C">
              <w:rPr>
                <w:rFonts w:cs="Times New Roman"/>
                <w:sz w:val="24"/>
                <w:szCs w:val="24"/>
              </w:rPr>
              <w:t>амостоятельная работа</w:t>
            </w: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720A4C" w:rsidTr="00B21823">
        <w:tc>
          <w:tcPr>
            <w:tcW w:w="675" w:type="dxa"/>
          </w:tcPr>
          <w:p w:rsidR="00720A4C" w:rsidRPr="00980B41" w:rsidRDefault="00720A4C" w:rsidP="00720A4C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4C" w:rsidRPr="00A24CA2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24CA2"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992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F60A5C">
              <w:rPr>
                <w:rFonts w:cs="Times New Roman"/>
                <w:sz w:val="24"/>
                <w:szCs w:val="24"/>
              </w:rPr>
              <w:t>амостоятельная работа</w:t>
            </w: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720A4C" w:rsidTr="00B21823">
        <w:tc>
          <w:tcPr>
            <w:tcW w:w="675" w:type="dxa"/>
          </w:tcPr>
          <w:p w:rsidR="00720A4C" w:rsidRPr="00980B41" w:rsidRDefault="00720A4C" w:rsidP="00720A4C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4C" w:rsidRPr="00A24CA2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24CA2">
              <w:rPr>
                <w:sz w:val="24"/>
                <w:szCs w:val="24"/>
              </w:rPr>
              <w:t>Защита проекта.</w:t>
            </w:r>
          </w:p>
        </w:tc>
        <w:tc>
          <w:tcPr>
            <w:tcW w:w="992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A4C" w:rsidRDefault="00720A4C" w:rsidP="00720A4C">
            <w:pPr>
              <w:rPr>
                <w:rFonts w:cs="Times New Roman"/>
                <w:sz w:val="24"/>
                <w:szCs w:val="24"/>
              </w:rPr>
            </w:pPr>
            <w:r w:rsidRPr="00481CA7">
              <w:rPr>
                <w:rFonts w:cs="Times New Roman"/>
                <w:sz w:val="24"/>
                <w:szCs w:val="24"/>
              </w:rPr>
              <w:t>защита проекта</w:t>
            </w:r>
          </w:p>
          <w:p w:rsidR="00BC6B24" w:rsidRDefault="00BC6B24" w:rsidP="00720A4C"/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720A4C" w:rsidTr="00B21823">
        <w:tc>
          <w:tcPr>
            <w:tcW w:w="675" w:type="dxa"/>
          </w:tcPr>
          <w:p w:rsidR="00720A4C" w:rsidRPr="00980B41" w:rsidRDefault="00720A4C" w:rsidP="00720A4C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20A4C" w:rsidRPr="00A24CA2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24CA2">
              <w:rPr>
                <w:sz w:val="24"/>
                <w:szCs w:val="24"/>
              </w:rPr>
              <w:t>Защита проекта.</w:t>
            </w:r>
          </w:p>
        </w:tc>
        <w:tc>
          <w:tcPr>
            <w:tcW w:w="992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0A4C" w:rsidRDefault="00720A4C" w:rsidP="00720A4C">
            <w:pPr>
              <w:rPr>
                <w:rFonts w:cs="Times New Roman"/>
                <w:sz w:val="24"/>
                <w:szCs w:val="24"/>
              </w:rPr>
            </w:pPr>
            <w:r w:rsidRPr="00481CA7">
              <w:rPr>
                <w:rFonts w:cs="Times New Roman"/>
                <w:sz w:val="24"/>
                <w:szCs w:val="24"/>
              </w:rPr>
              <w:t>защита проекта</w:t>
            </w:r>
          </w:p>
          <w:p w:rsidR="00BC6B24" w:rsidRDefault="00BC6B24" w:rsidP="00720A4C"/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A4C" w:rsidRDefault="00720A4C" w:rsidP="00720A4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1C207F" w:rsidRDefault="001C207F" w:rsidP="001C207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C6B24" w:rsidRDefault="00BC6B24" w:rsidP="001C207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F43C9" w:rsidRDefault="00425292" w:rsidP="00DD086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DD0864">
        <w:rPr>
          <w:rFonts w:cs="Times New Roman"/>
          <w:b/>
          <w:sz w:val="24"/>
          <w:szCs w:val="24"/>
        </w:rPr>
        <w:t>Календарно учебный график</w:t>
      </w:r>
    </w:p>
    <w:p w:rsidR="00DD0864" w:rsidRPr="00DD0864" w:rsidRDefault="00DD0864" w:rsidP="00DD086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Style w:val="a7"/>
        <w:tblW w:w="0" w:type="auto"/>
        <w:tblInd w:w="-176" w:type="dxa"/>
        <w:tblLayout w:type="fixed"/>
        <w:tblLook w:val="04A0"/>
      </w:tblPr>
      <w:tblGrid>
        <w:gridCol w:w="1418"/>
        <w:gridCol w:w="1985"/>
        <w:gridCol w:w="2169"/>
        <w:gridCol w:w="1112"/>
        <w:gridCol w:w="1113"/>
        <w:gridCol w:w="1950"/>
      </w:tblGrid>
      <w:tr w:rsidR="00A41C16" w:rsidTr="006A49BF">
        <w:tc>
          <w:tcPr>
            <w:tcW w:w="1418" w:type="dxa"/>
            <w:vMerge w:val="restart"/>
            <w:tcBorders>
              <w:tl2br w:val="nil"/>
            </w:tcBorders>
            <w:vAlign w:val="center"/>
          </w:tcPr>
          <w:p w:rsidR="00A41C16" w:rsidRPr="00DD0864" w:rsidRDefault="00A41C16" w:rsidP="00A41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41C16" w:rsidRDefault="00A41C16" w:rsidP="00A41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D0864">
              <w:rPr>
                <w:rFonts w:cs="Times New Roman"/>
                <w:b/>
                <w:sz w:val="24"/>
                <w:szCs w:val="24"/>
              </w:rPr>
              <w:t>Раздел 1</w:t>
            </w:r>
            <w:r>
              <w:rPr>
                <w:rFonts w:cs="Times New Roman"/>
                <w:sz w:val="24"/>
                <w:szCs w:val="24"/>
              </w:rPr>
              <w:t xml:space="preserve"> Алгоритмизация</w:t>
            </w:r>
          </w:p>
        </w:tc>
        <w:tc>
          <w:tcPr>
            <w:tcW w:w="2169" w:type="dxa"/>
            <w:vAlign w:val="center"/>
          </w:tcPr>
          <w:p w:rsidR="00A41C16" w:rsidRDefault="00A41C16" w:rsidP="00A41C1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DD0864">
              <w:rPr>
                <w:rFonts w:cs="Times New Roman"/>
                <w:b/>
                <w:sz w:val="24"/>
                <w:szCs w:val="24"/>
              </w:rPr>
              <w:t>Раздел 2</w:t>
            </w:r>
          </w:p>
          <w:p w:rsidR="00A41C16" w:rsidRDefault="00A41C16" w:rsidP="00A41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Основы языка программирования </w:t>
            </w:r>
            <w:r>
              <w:rPr>
                <w:rFonts w:cs="Times New Roman"/>
                <w:sz w:val="24"/>
                <w:szCs w:val="24"/>
                <w:lang w:val="en-US"/>
              </w:rPr>
              <w:t>Pascal</w:t>
            </w:r>
          </w:p>
        </w:tc>
        <w:tc>
          <w:tcPr>
            <w:tcW w:w="2225" w:type="dxa"/>
            <w:gridSpan w:val="2"/>
            <w:vAlign w:val="center"/>
          </w:tcPr>
          <w:p w:rsidR="00A41C16" w:rsidRDefault="00A41C16" w:rsidP="00A41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D0864">
              <w:rPr>
                <w:rFonts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cs="Times New Roman"/>
                <w:b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Визуальная среда программирования  </w:t>
            </w:r>
            <w:r>
              <w:rPr>
                <w:rFonts w:cs="Times New Roman"/>
                <w:sz w:val="24"/>
                <w:szCs w:val="24"/>
                <w:lang w:val="en-US"/>
              </w:rPr>
              <w:t>Lazarus</w:t>
            </w:r>
          </w:p>
        </w:tc>
        <w:tc>
          <w:tcPr>
            <w:tcW w:w="1950" w:type="dxa"/>
            <w:vAlign w:val="center"/>
          </w:tcPr>
          <w:p w:rsidR="00A41C16" w:rsidRDefault="00A41C16" w:rsidP="00A41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Раздел 4</w:t>
            </w:r>
          </w:p>
          <w:p w:rsidR="00A41C16" w:rsidRPr="00BC6B24" w:rsidRDefault="00A41C16" w:rsidP="00A41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C6B24">
              <w:rPr>
                <w:rFonts w:cs="Times New Roman"/>
                <w:sz w:val="24"/>
                <w:szCs w:val="24"/>
              </w:rPr>
              <w:t>Работа над проектом</w:t>
            </w:r>
          </w:p>
        </w:tc>
      </w:tr>
      <w:tr w:rsidR="006A49BF" w:rsidTr="001669E5">
        <w:tc>
          <w:tcPr>
            <w:tcW w:w="1418" w:type="dxa"/>
            <w:vMerge/>
            <w:vAlign w:val="center"/>
          </w:tcPr>
          <w:p w:rsidR="006A49BF" w:rsidRDefault="006A49BF" w:rsidP="00A41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6A49BF" w:rsidRPr="00A41C16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41C16">
              <w:rPr>
                <w:rFonts w:cs="Times New Roman"/>
                <w:b/>
                <w:sz w:val="24"/>
                <w:szCs w:val="24"/>
              </w:rPr>
              <w:t>1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41C16">
              <w:rPr>
                <w:rFonts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169" w:type="dxa"/>
            <w:shd w:val="clear" w:color="auto" w:fill="D9D9D9" w:themeFill="background1" w:themeFillShade="D9"/>
          </w:tcPr>
          <w:p w:rsidR="006A49BF" w:rsidRPr="00A41C16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41C16">
              <w:rPr>
                <w:rFonts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1112" w:type="dxa"/>
            <w:shd w:val="clear" w:color="auto" w:fill="D9D9D9" w:themeFill="background1" w:themeFillShade="D9"/>
          </w:tcPr>
          <w:p w:rsidR="006A49BF" w:rsidRPr="00A41C16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41C16">
              <w:rPr>
                <w:rFonts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6A49BF" w:rsidRPr="00A41C16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41C16">
              <w:rPr>
                <w:rFonts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:rsidR="006A49BF" w:rsidRPr="00A41C16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41C16">
              <w:rPr>
                <w:rFonts w:cs="Times New Roman"/>
                <w:b/>
                <w:sz w:val="24"/>
                <w:szCs w:val="24"/>
              </w:rPr>
              <w:t>2 год</w:t>
            </w:r>
          </w:p>
        </w:tc>
      </w:tr>
      <w:tr w:rsidR="006A49BF" w:rsidTr="007622A2">
        <w:tc>
          <w:tcPr>
            <w:tcW w:w="1418" w:type="dxa"/>
          </w:tcPr>
          <w:p w:rsidR="006A49BF" w:rsidRDefault="006A49BF" w:rsidP="00BF43C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5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A49BF" w:rsidTr="00B320DE">
        <w:tc>
          <w:tcPr>
            <w:tcW w:w="1418" w:type="dxa"/>
          </w:tcPr>
          <w:p w:rsidR="006A49BF" w:rsidRDefault="006A49BF" w:rsidP="00BF43C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A49BF" w:rsidTr="001216C6">
        <w:tc>
          <w:tcPr>
            <w:tcW w:w="1418" w:type="dxa"/>
          </w:tcPr>
          <w:p w:rsidR="006A49BF" w:rsidRDefault="006A49BF" w:rsidP="00BF43C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5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A49BF" w:rsidTr="005C1EF1">
        <w:tc>
          <w:tcPr>
            <w:tcW w:w="1418" w:type="dxa"/>
          </w:tcPr>
          <w:p w:rsidR="006A49BF" w:rsidRDefault="006A49BF" w:rsidP="00BF43C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5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A49BF" w:rsidTr="00874BB7">
        <w:tc>
          <w:tcPr>
            <w:tcW w:w="1418" w:type="dxa"/>
          </w:tcPr>
          <w:p w:rsidR="006A49BF" w:rsidRDefault="006A49BF" w:rsidP="00BF43C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5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A49BF" w:rsidTr="00AB091A">
        <w:tc>
          <w:tcPr>
            <w:tcW w:w="1418" w:type="dxa"/>
          </w:tcPr>
          <w:p w:rsidR="006A49BF" w:rsidRDefault="006A49BF" w:rsidP="00BF43C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5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A49BF" w:rsidTr="000D1BE9">
        <w:tc>
          <w:tcPr>
            <w:tcW w:w="1418" w:type="dxa"/>
          </w:tcPr>
          <w:p w:rsidR="006A49BF" w:rsidRDefault="006A49BF" w:rsidP="00BF43C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5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A49BF" w:rsidTr="00170F4C">
        <w:tc>
          <w:tcPr>
            <w:tcW w:w="1418" w:type="dxa"/>
          </w:tcPr>
          <w:p w:rsidR="006A49BF" w:rsidRDefault="006A49BF" w:rsidP="00BF43C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6A49BF" w:rsidRDefault="006A49BF" w:rsidP="00736A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A49BF" w:rsidTr="000E3528">
        <w:tc>
          <w:tcPr>
            <w:tcW w:w="1418" w:type="dxa"/>
          </w:tcPr>
          <w:p w:rsidR="006A49BF" w:rsidRDefault="006A49BF" w:rsidP="00BF43C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6A49BF" w:rsidRDefault="006A49BF" w:rsidP="00736A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6A49BF" w:rsidRDefault="006A49BF" w:rsidP="00E078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:rsidR="00425292" w:rsidRDefault="00425292" w:rsidP="00BF43C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B39A7" w:rsidRDefault="000B39A7" w:rsidP="00BF43C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C6B24" w:rsidRPr="00F60A5C" w:rsidRDefault="00BC6B24" w:rsidP="00BC6B24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F60A5C">
        <w:rPr>
          <w:rFonts w:cs="Times New Roman"/>
          <w:b/>
          <w:sz w:val="24"/>
          <w:szCs w:val="24"/>
        </w:rPr>
        <w:t xml:space="preserve">Список литературы </w:t>
      </w:r>
    </w:p>
    <w:p w:rsidR="00BC6B24" w:rsidRPr="00736A0B" w:rsidRDefault="00BC6B24" w:rsidP="00BC6B24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736A0B">
        <w:rPr>
          <w:sz w:val="24"/>
          <w:szCs w:val="24"/>
        </w:rPr>
        <w:t xml:space="preserve">Мансуров К.Т. Основы программирования в среде </w:t>
      </w:r>
      <w:proofErr w:type="spellStart"/>
      <w:r w:rsidRPr="00736A0B">
        <w:rPr>
          <w:sz w:val="24"/>
          <w:szCs w:val="24"/>
        </w:rPr>
        <w:t>Lazarus</w:t>
      </w:r>
      <w:proofErr w:type="spellEnd"/>
      <w:r w:rsidRPr="00736A0B">
        <w:rPr>
          <w:sz w:val="24"/>
          <w:szCs w:val="24"/>
        </w:rPr>
        <w:t>, 2010. – 772 с.</w:t>
      </w:r>
      <w:r w:rsidRPr="00736A0B">
        <w:rPr>
          <w:rFonts w:cs="Times New Roman"/>
          <w:sz w:val="24"/>
          <w:szCs w:val="24"/>
        </w:rPr>
        <w:t xml:space="preserve"> ил.</w:t>
      </w:r>
    </w:p>
    <w:p w:rsidR="00BC6B24" w:rsidRPr="00736A0B" w:rsidRDefault="00BC6B24" w:rsidP="00BC6B24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736A0B">
        <w:rPr>
          <w:sz w:val="24"/>
          <w:szCs w:val="24"/>
        </w:rPr>
        <w:t>Free</w:t>
      </w:r>
      <w:proofErr w:type="spellEnd"/>
      <w:r w:rsidRPr="00736A0B">
        <w:rPr>
          <w:sz w:val="24"/>
          <w:szCs w:val="24"/>
        </w:rPr>
        <w:t xml:space="preserve"> </w:t>
      </w:r>
      <w:proofErr w:type="spellStart"/>
      <w:r w:rsidRPr="00736A0B">
        <w:rPr>
          <w:sz w:val="24"/>
          <w:szCs w:val="24"/>
        </w:rPr>
        <w:t>Pascal</w:t>
      </w:r>
      <w:proofErr w:type="spellEnd"/>
      <w:r w:rsidRPr="00736A0B">
        <w:rPr>
          <w:sz w:val="24"/>
          <w:szCs w:val="24"/>
        </w:rPr>
        <w:t xml:space="preserve"> и </w:t>
      </w:r>
      <w:proofErr w:type="spellStart"/>
      <w:r w:rsidRPr="00736A0B">
        <w:rPr>
          <w:sz w:val="24"/>
          <w:szCs w:val="24"/>
        </w:rPr>
        <w:t>Lazarus</w:t>
      </w:r>
      <w:proofErr w:type="spellEnd"/>
      <w:r w:rsidRPr="00736A0B">
        <w:rPr>
          <w:sz w:val="24"/>
          <w:szCs w:val="24"/>
        </w:rPr>
        <w:t xml:space="preserve">: Учебник по программированию / Е. Р. Алексеев, О. В. </w:t>
      </w:r>
      <w:proofErr w:type="spellStart"/>
      <w:r w:rsidRPr="00736A0B">
        <w:rPr>
          <w:sz w:val="24"/>
          <w:szCs w:val="24"/>
        </w:rPr>
        <w:t>Чеснокова</w:t>
      </w:r>
      <w:proofErr w:type="spellEnd"/>
      <w:r w:rsidRPr="00736A0B">
        <w:rPr>
          <w:sz w:val="24"/>
          <w:szCs w:val="24"/>
        </w:rPr>
        <w:t>, Т. В. Кучер — М.</w:t>
      </w:r>
      <w:proofErr w:type="gramStart"/>
      <w:r w:rsidRPr="00736A0B">
        <w:rPr>
          <w:sz w:val="24"/>
          <w:szCs w:val="24"/>
        </w:rPr>
        <w:t xml:space="preserve"> :</w:t>
      </w:r>
      <w:proofErr w:type="gramEnd"/>
      <w:r w:rsidRPr="00736A0B">
        <w:rPr>
          <w:sz w:val="24"/>
          <w:szCs w:val="24"/>
        </w:rPr>
        <w:t xml:space="preserve"> ALT </w:t>
      </w:r>
      <w:proofErr w:type="spellStart"/>
      <w:r w:rsidRPr="00736A0B">
        <w:rPr>
          <w:sz w:val="24"/>
          <w:szCs w:val="24"/>
        </w:rPr>
        <w:t>Linux</w:t>
      </w:r>
      <w:proofErr w:type="spellEnd"/>
      <w:r w:rsidRPr="00736A0B">
        <w:rPr>
          <w:sz w:val="24"/>
          <w:szCs w:val="24"/>
        </w:rPr>
        <w:t xml:space="preserve"> ; Издательский дом </w:t>
      </w:r>
      <w:proofErr w:type="spellStart"/>
      <w:r w:rsidRPr="00736A0B">
        <w:rPr>
          <w:sz w:val="24"/>
          <w:szCs w:val="24"/>
        </w:rPr>
        <w:t>ДМК-пресс</w:t>
      </w:r>
      <w:proofErr w:type="spellEnd"/>
      <w:r w:rsidRPr="00736A0B">
        <w:rPr>
          <w:sz w:val="24"/>
          <w:szCs w:val="24"/>
        </w:rPr>
        <w:t>, 2010. — 440 с.</w:t>
      </w:r>
      <w:r w:rsidRPr="00736A0B">
        <w:rPr>
          <w:rFonts w:cs="Times New Roman"/>
          <w:sz w:val="24"/>
          <w:szCs w:val="24"/>
        </w:rPr>
        <w:t xml:space="preserve"> ил.</w:t>
      </w:r>
    </w:p>
    <w:p w:rsidR="00BC6B24" w:rsidRPr="00736A0B" w:rsidRDefault="00BC6B24" w:rsidP="00BC6B24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736A0B">
        <w:rPr>
          <w:rFonts w:cs="Times New Roman"/>
          <w:sz w:val="24"/>
          <w:szCs w:val="24"/>
        </w:rPr>
        <w:t>Программирование для начинающих/ Л..С. Цветкова. – Москва: Издательство БИНОМ. Лаборатория знаний. 2007. – 287 с.: ил.</w:t>
      </w:r>
    </w:p>
    <w:p w:rsidR="00BC6B24" w:rsidRPr="00736A0B" w:rsidRDefault="00BC6B24" w:rsidP="00BC6B24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C6B24" w:rsidRPr="00736A0B" w:rsidRDefault="00BC6B24" w:rsidP="00BC6B24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736A0B">
        <w:rPr>
          <w:rFonts w:cs="Times New Roman"/>
          <w:b/>
          <w:bCs/>
          <w:sz w:val="24"/>
          <w:szCs w:val="24"/>
        </w:rPr>
        <w:t>Электронные ресурсы</w:t>
      </w:r>
    </w:p>
    <w:p w:rsidR="00BC6B24" w:rsidRPr="00736A0B" w:rsidRDefault="00BC6B24" w:rsidP="00BC6B24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36A0B">
        <w:rPr>
          <w:sz w:val="24"/>
          <w:szCs w:val="24"/>
          <w:lang w:val="en-US"/>
        </w:rPr>
        <w:t>Lazarus</w:t>
      </w:r>
      <w:r w:rsidRPr="00736A0B">
        <w:rPr>
          <w:sz w:val="24"/>
          <w:szCs w:val="24"/>
        </w:rPr>
        <w:t xml:space="preserve"> для школьников и студентов</w:t>
      </w:r>
      <w:r w:rsidR="00D20781" w:rsidRPr="00736A0B">
        <w:rPr>
          <w:sz w:val="24"/>
          <w:szCs w:val="24"/>
        </w:rPr>
        <w:t xml:space="preserve"> </w:t>
      </w:r>
      <w:r w:rsidRPr="00736A0B">
        <w:rPr>
          <w:sz w:val="24"/>
          <w:szCs w:val="24"/>
        </w:rPr>
        <w:t>-</w:t>
      </w:r>
      <w:r w:rsidR="00D20781" w:rsidRPr="00736A0B">
        <w:rPr>
          <w:sz w:val="24"/>
          <w:szCs w:val="24"/>
        </w:rPr>
        <w:t xml:space="preserve"> </w:t>
      </w:r>
      <w:r w:rsidRPr="00736A0B">
        <w:rPr>
          <w:sz w:val="24"/>
          <w:szCs w:val="24"/>
        </w:rPr>
        <w:t xml:space="preserve"> </w:t>
      </w:r>
      <w:hyperlink r:id="rId8" w:history="1">
        <w:r w:rsidRPr="00736A0B">
          <w:rPr>
            <w:rStyle w:val="ab"/>
            <w:sz w:val="24"/>
            <w:szCs w:val="24"/>
            <w:lang w:val="en-US"/>
          </w:rPr>
          <w:t>https</w:t>
        </w:r>
        <w:r w:rsidRPr="00736A0B">
          <w:rPr>
            <w:rStyle w:val="ab"/>
            <w:sz w:val="24"/>
            <w:szCs w:val="24"/>
          </w:rPr>
          <w:t>://</w:t>
        </w:r>
        <w:r w:rsidRPr="00736A0B">
          <w:rPr>
            <w:rStyle w:val="ab"/>
            <w:sz w:val="24"/>
            <w:szCs w:val="24"/>
            <w:lang w:val="en-US"/>
          </w:rPr>
          <w:t>www</w:t>
        </w:r>
        <w:r w:rsidRPr="00736A0B">
          <w:rPr>
            <w:rStyle w:val="ab"/>
            <w:sz w:val="24"/>
            <w:szCs w:val="24"/>
          </w:rPr>
          <w:t>.</w:t>
        </w:r>
        <w:r w:rsidRPr="00736A0B">
          <w:rPr>
            <w:rStyle w:val="ab"/>
            <w:sz w:val="24"/>
            <w:szCs w:val="24"/>
            <w:lang w:val="en-US"/>
          </w:rPr>
          <w:t>sites</w:t>
        </w:r>
        <w:r w:rsidRPr="00736A0B">
          <w:rPr>
            <w:rStyle w:val="ab"/>
            <w:sz w:val="24"/>
            <w:szCs w:val="24"/>
          </w:rPr>
          <w:t>.</w:t>
        </w:r>
        <w:proofErr w:type="spellStart"/>
        <w:r w:rsidRPr="00736A0B">
          <w:rPr>
            <w:rStyle w:val="ab"/>
            <w:sz w:val="24"/>
            <w:szCs w:val="24"/>
            <w:lang w:val="en-US"/>
          </w:rPr>
          <w:t>google</w:t>
        </w:r>
        <w:proofErr w:type="spellEnd"/>
        <w:r w:rsidRPr="00736A0B">
          <w:rPr>
            <w:rStyle w:val="ab"/>
            <w:sz w:val="24"/>
            <w:szCs w:val="24"/>
          </w:rPr>
          <w:t>.</w:t>
        </w:r>
        <w:r w:rsidRPr="00736A0B">
          <w:rPr>
            <w:rStyle w:val="ab"/>
            <w:sz w:val="24"/>
            <w:szCs w:val="24"/>
            <w:lang w:val="en-US"/>
          </w:rPr>
          <w:t>com</w:t>
        </w:r>
        <w:r w:rsidRPr="00736A0B">
          <w:rPr>
            <w:rStyle w:val="ab"/>
            <w:sz w:val="24"/>
            <w:szCs w:val="24"/>
          </w:rPr>
          <w:t>/</w:t>
        </w:r>
        <w:r w:rsidRPr="00736A0B">
          <w:rPr>
            <w:rStyle w:val="ab"/>
            <w:sz w:val="24"/>
            <w:szCs w:val="24"/>
            <w:lang w:val="en-US"/>
          </w:rPr>
          <w:t>site</w:t>
        </w:r>
        <w:r w:rsidRPr="00736A0B">
          <w:rPr>
            <w:rStyle w:val="ab"/>
            <w:sz w:val="24"/>
            <w:szCs w:val="24"/>
          </w:rPr>
          <w:t>/</w:t>
        </w:r>
        <w:proofErr w:type="spellStart"/>
        <w:r w:rsidRPr="00736A0B">
          <w:rPr>
            <w:rStyle w:val="ab"/>
            <w:sz w:val="24"/>
            <w:szCs w:val="24"/>
            <w:lang w:val="en-US"/>
          </w:rPr>
          <w:t>studylazarus</w:t>
        </w:r>
        <w:proofErr w:type="spellEnd"/>
        <w:r w:rsidRPr="00736A0B">
          <w:rPr>
            <w:rStyle w:val="ab"/>
            <w:sz w:val="24"/>
            <w:szCs w:val="24"/>
          </w:rPr>
          <w:t>/</w:t>
        </w:r>
      </w:hyperlink>
      <w:r w:rsidRPr="00736A0B">
        <w:rPr>
          <w:rFonts w:cs="Times New Roman"/>
          <w:color w:val="0000FF"/>
          <w:sz w:val="24"/>
          <w:szCs w:val="24"/>
        </w:rPr>
        <w:t xml:space="preserve"> </w:t>
      </w:r>
    </w:p>
    <w:p w:rsidR="00BC6B24" w:rsidRPr="00736A0B" w:rsidRDefault="00BC6B24" w:rsidP="00BC6B24">
      <w:pPr>
        <w:pStyle w:val="a8"/>
        <w:numPr>
          <w:ilvl w:val="0"/>
          <w:numId w:val="30"/>
        </w:numPr>
        <w:spacing w:after="0" w:line="240" w:lineRule="auto"/>
        <w:jc w:val="both"/>
        <w:rPr>
          <w:rFonts w:cs="Times New Roman"/>
          <w:bCs/>
          <w:color w:val="000000"/>
          <w:sz w:val="24"/>
          <w:szCs w:val="24"/>
        </w:rPr>
      </w:pPr>
      <w:r w:rsidRPr="00736A0B">
        <w:rPr>
          <w:rFonts w:cs="Times New Roman"/>
          <w:bCs/>
          <w:color w:val="000000"/>
          <w:sz w:val="24"/>
          <w:szCs w:val="24"/>
        </w:rPr>
        <w:t xml:space="preserve">Программирование на </w:t>
      </w:r>
      <w:r w:rsidRPr="00736A0B">
        <w:rPr>
          <w:rFonts w:cs="Times New Roman"/>
          <w:bCs/>
          <w:color w:val="000000"/>
          <w:sz w:val="24"/>
          <w:szCs w:val="24"/>
          <w:lang w:val="en-US"/>
        </w:rPr>
        <w:t>Lazarus</w:t>
      </w:r>
      <w:r w:rsidRPr="00736A0B">
        <w:rPr>
          <w:rFonts w:cs="Times New Roman"/>
          <w:bCs/>
          <w:color w:val="000000"/>
          <w:sz w:val="24"/>
          <w:szCs w:val="24"/>
        </w:rPr>
        <w:t xml:space="preserve">, </w:t>
      </w:r>
      <w:proofErr w:type="spellStart"/>
      <w:r w:rsidRPr="00736A0B">
        <w:rPr>
          <w:rFonts w:cs="Times New Roman"/>
          <w:bCs/>
          <w:color w:val="000000"/>
          <w:sz w:val="24"/>
          <w:szCs w:val="24"/>
        </w:rPr>
        <w:t>Ачкасов</w:t>
      </w:r>
      <w:proofErr w:type="spellEnd"/>
      <w:r w:rsidRPr="00736A0B">
        <w:rPr>
          <w:rFonts w:cs="Times New Roman"/>
          <w:bCs/>
          <w:color w:val="000000"/>
          <w:sz w:val="24"/>
          <w:szCs w:val="24"/>
        </w:rPr>
        <w:t xml:space="preserve"> В.Ю. – </w:t>
      </w:r>
      <w:hyperlink r:id="rId9" w:anchor="ID.1.section.10" w:history="1">
        <w:r w:rsidRPr="00736A0B">
          <w:rPr>
            <w:rStyle w:val="ab"/>
            <w:sz w:val="24"/>
            <w:szCs w:val="24"/>
          </w:rPr>
          <w:t>http://intuit.valrkl.ru/course-1265/#ID.1.section.10</w:t>
        </w:r>
      </w:hyperlink>
    </w:p>
    <w:p w:rsidR="00BC6B24" w:rsidRPr="00736A0B" w:rsidRDefault="00BC6B24" w:rsidP="00BC6B24">
      <w:pPr>
        <w:pStyle w:val="a8"/>
        <w:numPr>
          <w:ilvl w:val="0"/>
          <w:numId w:val="30"/>
        </w:numPr>
        <w:spacing w:after="0" w:line="240" w:lineRule="auto"/>
        <w:jc w:val="both"/>
        <w:rPr>
          <w:rFonts w:cs="Times New Roman"/>
          <w:bCs/>
          <w:color w:val="000000"/>
          <w:sz w:val="24"/>
          <w:szCs w:val="24"/>
        </w:rPr>
      </w:pPr>
      <w:r w:rsidRPr="00736A0B">
        <w:rPr>
          <w:rFonts w:cs="Times New Roman"/>
          <w:bCs/>
          <w:color w:val="000000"/>
          <w:sz w:val="24"/>
          <w:szCs w:val="24"/>
        </w:rPr>
        <w:t xml:space="preserve">Видео уроки по </w:t>
      </w:r>
      <w:r w:rsidRPr="00736A0B">
        <w:rPr>
          <w:rFonts w:cs="Times New Roman"/>
          <w:bCs/>
          <w:color w:val="000000"/>
          <w:sz w:val="24"/>
          <w:szCs w:val="24"/>
          <w:lang w:val="en-US"/>
        </w:rPr>
        <w:t>Lazarus</w:t>
      </w:r>
      <w:r w:rsidRPr="00736A0B">
        <w:rPr>
          <w:rFonts w:cs="Times New Roman"/>
          <w:bCs/>
          <w:color w:val="000000"/>
          <w:sz w:val="24"/>
          <w:szCs w:val="24"/>
        </w:rPr>
        <w:t xml:space="preserve"> – </w:t>
      </w:r>
      <w:hyperlink r:id="rId10" w:history="1">
        <w:r w:rsidRPr="00736A0B">
          <w:rPr>
            <w:rStyle w:val="ab"/>
            <w:sz w:val="24"/>
            <w:szCs w:val="24"/>
          </w:rPr>
          <w:t>https://forkettle.ru/vidioteka/programmirovanie-i-set/yazyki-programmirovaniya/714-delphi-embarcadero-lazarus/lazarus/lazarus-ot-themrden3d</w:t>
        </w:r>
      </w:hyperlink>
    </w:p>
    <w:p w:rsidR="00E0781F" w:rsidRPr="00736A0B" w:rsidRDefault="00E0781F" w:rsidP="00BF43C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sectPr w:rsidR="00E0781F" w:rsidRPr="00736A0B" w:rsidSect="00425292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401" w:rsidRDefault="001A5401" w:rsidP="00891FF2">
      <w:pPr>
        <w:spacing w:after="0" w:line="240" w:lineRule="auto"/>
      </w:pPr>
      <w:r>
        <w:separator/>
      </w:r>
    </w:p>
  </w:endnote>
  <w:endnote w:type="continuationSeparator" w:id="0">
    <w:p w:rsidR="001A5401" w:rsidRDefault="001A5401" w:rsidP="0089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7985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36A0B" w:rsidRPr="00257D3C" w:rsidRDefault="005D28EE" w:rsidP="00257D3C">
        <w:pPr>
          <w:pStyle w:val="a5"/>
          <w:jc w:val="center"/>
          <w:rPr>
            <w:sz w:val="28"/>
            <w:szCs w:val="28"/>
          </w:rPr>
        </w:pPr>
        <w:r w:rsidRPr="00257D3C">
          <w:rPr>
            <w:sz w:val="28"/>
            <w:szCs w:val="28"/>
          </w:rPr>
          <w:fldChar w:fldCharType="begin"/>
        </w:r>
        <w:r w:rsidR="00736A0B" w:rsidRPr="00257D3C">
          <w:rPr>
            <w:sz w:val="28"/>
            <w:szCs w:val="28"/>
          </w:rPr>
          <w:instrText xml:space="preserve"> PAGE   \* MERGEFORMAT </w:instrText>
        </w:r>
        <w:r w:rsidRPr="00257D3C">
          <w:rPr>
            <w:sz w:val="28"/>
            <w:szCs w:val="28"/>
          </w:rPr>
          <w:fldChar w:fldCharType="separate"/>
        </w:r>
        <w:r w:rsidR="00FE53C5">
          <w:rPr>
            <w:noProof/>
            <w:sz w:val="28"/>
            <w:szCs w:val="28"/>
          </w:rPr>
          <w:t>2</w:t>
        </w:r>
        <w:r w:rsidRPr="00257D3C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401" w:rsidRDefault="001A5401" w:rsidP="00891FF2">
      <w:pPr>
        <w:spacing w:after="0" w:line="240" w:lineRule="auto"/>
      </w:pPr>
      <w:r>
        <w:separator/>
      </w:r>
    </w:p>
  </w:footnote>
  <w:footnote w:type="continuationSeparator" w:id="0">
    <w:p w:rsidR="001A5401" w:rsidRDefault="001A5401" w:rsidP="00891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142"/>
    <w:multiLevelType w:val="hybridMultilevel"/>
    <w:tmpl w:val="E94807AE"/>
    <w:lvl w:ilvl="0" w:tplc="96B40C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E738B"/>
    <w:multiLevelType w:val="multilevel"/>
    <w:tmpl w:val="9806BF08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63478"/>
    <w:multiLevelType w:val="hybridMultilevel"/>
    <w:tmpl w:val="34A29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E6C3C"/>
    <w:multiLevelType w:val="hybridMultilevel"/>
    <w:tmpl w:val="31248D6A"/>
    <w:lvl w:ilvl="0" w:tplc="96B40C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16A0E"/>
    <w:multiLevelType w:val="hybridMultilevel"/>
    <w:tmpl w:val="E32A6038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9FE454F4">
      <w:numFmt w:val="bullet"/>
      <w:lvlText w:val="•"/>
      <w:lvlJc w:val="left"/>
      <w:pPr>
        <w:ind w:left="2253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5">
    <w:nsid w:val="0E53447A"/>
    <w:multiLevelType w:val="multilevel"/>
    <w:tmpl w:val="81866BE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851687"/>
    <w:multiLevelType w:val="hybridMultilevel"/>
    <w:tmpl w:val="D81A0A06"/>
    <w:lvl w:ilvl="0" w:tplc="CF160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97BFA"/>
    <w:multiLevelType w:val="hybridMultilevel"/>
    <w:tmpl w:val="FD846162"/>
    <w:lvl w:ilvl="0" w:tplc="E500BFD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D3AFC"/>
    <w:multiLevelType w:val="hybridMultilevel"/>
    <w:tmpl w:val="3DECE1FE"/>
    <w:lvl w:ilvl="0" w:tplc="CF160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57BE2"/>
    <w:multiLevelType w:val="hybridMultilevel"/>
    <w:tmpl w:val="AAAE5AC2"/>
    <w:lvl w:ilvl="0" w:tplc="CF160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0523D"/>
    <w:multiLevelType w:val="hybridMultilevel"/>
    <w:tmpl w:val="6A302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E6197"/>
    <w:multiLevelType w:val="hybridMultilevel"/>
    <w:tmpl w:val="3ADC6394"/>
    <w:lvl w:ilvl="0" w:tplc="ED8CAC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258FB"/>
    <w:multiLevelType w:val="hybridMultilevel"/>
    <w:tmpl w:val="BA8C05C8"/>
    <w:lvl w:ilvl="0" w:tplc="CF160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E33AF"/>
    <w:multiLevelType w:val="hybridMultilevel"/>
    <w:tmpl w:val="DA42991C"/>
    <w:lvl w:ilvl="0" w:tplc="CF160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34ED4"/>
    <w:multiLevelType w:val="hybridMultilevel"/>
    <w:tmpl w:val="BE4AD294"/>
    <w:lvl w:ilvl="0" w:tplc="ED8CAC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82C08"/>
    <w:multiLevelType w:val="hybridMultilevel"/>
    <w:tmpl w:val="CD6EB558"/>
    <w:lvl w:ilvl="0" w:tplc="CF160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AC13E0"/>
    <w:multiLevelType w:val="hybridMultilevel"/>
    <w:tmpl w:val="718215D0"/>
    <w:lvl w:ilvl="0" w:tplc="96B40C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44EE6"/>
    <w:multiLevelType w:val="hybridMultilevel"/>
    <w:tmpl w:val="1408B314"/>
    <w:lvl w:ilvl="0" w:tplc="CF160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579BF"/>
    <w:multiLevelType w:val="hybridMultilevel"/>
    <w:tmpl w:val="D67CCE96"/>
    <w:lvl w:ilvl="0" w:tplc="CF160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D7A89"/>
    <w:multiLevelType w:val="hybridMultilevel"/>
    <w:tmpl w:val="5F9A2000"/>
    <w:lvl w:ilvl="0" w:tplc="CF160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41F80"/>
    <w:multiLevelType w:val="hybridMultilevel"/>
    <w:tmpl w:val="423077E8"/>
    <w:lvl w:ilvl="0" w:tplc="CF160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B3587C"/>
    <w:multiLevelType w:val="hybridMultilevel"/>
    <w:tmpl w:val="A7109E12"/>
    <w:lvl w:ilvl="0" w:tplc="ED8CAC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BE3C44"/>
    <w:multiLevelType w:val="hybridMultilevel"/>
    <w:tmpl w:val="5BDA1E94"/>
    <w:lvl w:ilvl="0" w:tplc="CF160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0414AA"/>
    <w:multiLevelType w:val="hybridMultilevel"/>
    <w:tmpl w:val="CF22DD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44729EF"/>
    <w:multiLevelType w:val="multilevel"/>
    <w:tmpl w:val="53E299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654B06"/>
    <w:multiLevelType w:val="hybridMultilevel"/>
    <w:tmpl w:val="B0C05ECC"/>
    <w:lvl w:ilvl="0" w:tplc="CF160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2A5C06"/>
    <w:multiLevelType w:val="hybridMultilevel"/>
    <w:tmpl w:val="25A0C278"/>
    <w:lvl w:ilvl="0" w:tplc="ED8CAC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85B6E94"/>
    <w:multiLevelType w:val="hybridMultilevel"/>
    <w:tmpl w:val="04322FBE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8">
    <w:nsid w:val="5B813A51"/>
    <w:multiLevelType w:val="hybridMultilevel"/>
    <w:tmpl w:val="C7F486B4"/>
    <w:lvl w:ilvl="0" w:tplc="CF160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B66E9"/>
    <w:multiLevelType w:val="multilevel"/>
    <w:tmpl w:val="CF022E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C54950"/>
    <w:multiLevelType w:val="hybridMultilevel"/>
    <w:tmpl w:val="85D24436"/>
    <w:lvl w:ilvl="0" w:tplc="96B40C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6F0AC1"/>
    <w:multiLevelType w:val="hybridMultilevel"/>
    <w:tmpl w:val="A11E901C"/>
    <w:lvl w:ilvl="0" w:tplc="CF160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FF0693"/>
    <w:multiLevelType w:val="hybridMultilevel"/>
    <w:tmpl w:val="687CCB4A"/>
    <w:lvl w:ilvl="0" w:tplc="ED8CAC4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6E7000CB"/>
    <w:multiLevelType w:val="hybridMultilevel"/>
    <w:tmpl w:val="2F986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B0C4E"/>
    <w:multiLevelType w:val="hybridMultilevel"/>
    <w:tmpl w:val="9B0808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17F6080"/>
    <w:multiLevelType w:val="hybridMultilevel"/>
    <w:tmpl w:val="2C94B57C"/>
    <w:lvl w:ilvl="0" w:tplc="0E844D6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29"/>
  </w:num>
  <w:num w:numId="3">
    <w:abstractNumId w:val="1"/>
  </w:num>
  <w:num w:numId="4">
    <w:abstractNumId w:val="5"/>
  </w:num>
  <w:num w:numId="5">
    <w:abstractNumId w:val="33"/>
  </w:num>
  <w:num w:numId="6">
    <w:abstractNumId w:val="28"/>
  </w:num>
  <w:num w:numId="7">
    <w:abstractNumId w:val="31"/>
  </w:num>
  <w:num w:numId="8">
    <w:abstractNumId w:val="20"/>
  </w:num>
  <w:num w:numId="9">
    <w:abstractNumId w:val="8"/>
  </w:num>
  <w:num w:numId="10">
    <w:abstractNumId w:val="10"/>
  </w:num>
  <w:num w:numId="11">
    <w:abstractNumId w:val="17"/>
  </w:num>
  <w:num w:numId="12">
    <w:abstractNumId w:val="27"/>
  </w:num>
  <w:num w:numId="13">
    <w:abstractNumId w:val="4"/>
  </w:num>
  <w:num w:numId="14">
    <w:abstractNumId w:val="2"/>
  </w:num>
  <w:num w:numId="15">
    <w:abstractNumId w:val="12"/>
  </w:num>
  <w:num w:numId="16">
    <w:abstractNumId w:val="18"/>
  </w:num>
  <w:num w:numId="17">
    <w:abstractNumId w:val="19"/>
  </w:num>
  <w:num w:numId="18">
    <w:abstractNumId w:val="11"/>
  </w:num>
  <w:num w:numId="19">
    <w:abstractNumId w:val="14"/>
  </w:num>
  <w:num w:numId="20">
    <w:abstractNumId w:val="26"/>
  </w:num>
  <w:num w:numId="21">
    <w:abstractNumId w:val="21"/>
  </w:num>
  <w:num w:numId="22">
    <w:abstractNumId w:val="32"/>
  </w:num>
  <w:num w:numId="23">
    <w:abstractNumId w:val="6"/>
  </w:num>
  <w:num w:numId="24">
    <w:abstractNumId w:val="9"/>
  </w:num>
  <w:num w:numId="25">
    <w:abstractNumId w:val="35"/>
  </w:num>
  <w:num w:numId="26">
    <w:abstractNumId w:val="7"/>
  </w:num>
  <w:num w:numId="27">
    <w:abstractNumId w:val="23"/>
  </w:num>
  <w:num w:numId="28">
    <w:abstractNumId w:val="34"/>
  </w:num>
  <w:num w:numId="29">
    <w:abstractNumId w:val="16"/>
  </w:num>
  <w:num w:numId="30">
    <w:abstractNumId w:val="3"/>
  </w:num>
  <w:num w:numId="31">
    <w:abstractNumId w:val="30"/>
  </w:num>
  <w:num w:numId="32">
    <w:abstractNumId w:val="13"/>
  </w:num>
  <w:num w:numId="33">
    <w:abstractNumId w:val="22"/>
  </w:num>
  <w:num w:numId="34">
    <w:abstractNumId w:val="15"/>
  </w:num>
  <w:num w:numId="35">
    <w:abstractNumId w:val="25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FF2"/>
    <w:rsid w:val="00012289"/>
    <w:rsid w:val="00025511"/>
    <w:rsid w:val="0002562D"/>
    <w:rsid w:val="000554A9"/>
    <w:rsid w:val="00056C7F"/>
    <w:rsid w:val="000667D7"/>
    <w:rsid w:val="000B39A7"/>
    <w:rsid w:val="000B5016"/>
    <w:rsid w:val="000B5C38"/>
    <w:rsid w:val="000F7114"/>
    <w:rsid w:val="0010152A"/>
    <w:rsid w:val="001079B6"/>
    <w:rsid w:val="00165F9B"/>
    <w:rsid w:val="00170C1D"/>
    <w:rsid w:val="00180E05"/>
    <w:rsid w:val="00183E42"/>
    <w:rsid w:val="001A5401"/>
    <w:rsid w:val="001B1CC5"/>
    <w:rsid w:val="001C207F"/>
    <w:rsid w:val="001D30CA"/>
    <w:rsid w:val="001E12B8"/>
    <w:rsid w:val="001F700A"/>
    <w:rsid w:val="00206747"/>
    <w:rsid w:val="002231EE"/>
    <w:rsid w:val="00257D3C"/>
    <w:rsid w:val="00257F50"/>
    <w:rsid w:val="00287D73"/>
    <w:rsid w:val="002A0647"/>
    <w:rsid w:val="002B534F"/>
    <w:rsid w:val="002C16E2"/>
    <w:rsid w:val="00304878"/>
    <w:rsid w:val="0033513C"/>
    <w:rsid w:val="0034463E"/>
    <w:rsid w:val="00376755"/>
    <w:rsid w:val="00376CC3"/>
    <w:rsid w:val="00385D73"/>
    <w:rsid w:val="00395835"/>
    <w:rsid w:val="003A0F3F"/>
    <w:rsid w:val="003A2140"/>
    <w:rsid w:val="003F75DC"/>
    <w:rsid w:val="00425292"/>
    <w:rsid w:val="004525CA"/>
    <w:rsid w:val="00521F28"/>
    <w:rsid w:val="00540380"/>
    <w:rsid w:val="005564CD"/>
    <w:rsid w:val="00561B03"/>
    <w:rsid w:val="005628D6"/>
    <w:rsid w:val="005A55AA"/>
    <w:rsid w:val="005D28EE"/>
    <w:rsid w:val="005D3B67"/>
    <w:rsid w:val="00635299"/>
    <w:rsid w:val="00660452"/>
    <w:rsid w:val="00695AC1"/>
    <w:rsid w:val="006A49BF"/>
    <w:rsid w:val="006B22F3"/>
    <w:rsid w:val="006C7EB3"/>
    <w:rsid w:val="006E60A9"/>
    <w:rsid w:val="0070552C"/>
    <w:rsid w:val="007205BB"/>
    <w:rsid w:val="00720A4C"/>
    <w:rsid w:val="00725F2B"/>
    <w:rsid w:val="00734BA7"/>
    <w:rsid w:val="00736A0B"/>
    <w:rsid w:val="00744A34"/>
    <w:rsid w:val="00783079"/>
    <w:rsid w:val="007932A3"/>
    <w:rsid w:val="007E15B7"/>
    <w:rsid w:val="0080377F"/>
    <w:rsid w:val="00807665"/>
    <w:rsid w:val="00836270"/>
    <w:rsid w:val="00836561"/>
    <w:rsid w:val="00852C51"/>
    <w:rsid w:val="00872250"/>
    <w:rsid w:val="00891FF2"/>
    <w:rsid w:val="00894380"/>
    <w:rsid w:val="009064EF"/>
    <w:rsid w:val="00910957"/>
    <w:rsid w:val="00916D6F"/>
    <w:rsid w:val="00926894"/>
    <w:rsid w:val="009346FE"/>
    <w:rsid w:val="009407AB"/>
    <w:rsid w:val="00965161"/>
    <w:rsid w:val="0097688E"/>
    <w:rsid w:val="009776E5"/>
    <w:rsid w:val="00980B41"/>
    <w:rsid w:val="009A75BE"/>
    <w:rsid w:val="009E4437"/>
    <w:rsid w:val="00A24CA2"/>
    <w:rsid w:val="00A41C16"/>
    <w:rsid w:val="00A44C6B"/>
    <w:rsid w:val="00A7156B"/>
    <w:rsid w:val="00A9754A"/>
    <w:rsid w:val="00AA712A"/>
    <w:rsid w:val="00AD653F"/>
    <w:rsid w:val="00B21823"/>
    <w:rsid w:val="00B53356"/>
    <w:rsid w:val="00B76213"/>
    <w:rsid w:val="00BB262A"/>
    <w:rsid w:val="00BC6B24"/>
    <w:rsid w:val="00BF43C9"/>
    <w:rsid w:val="00C02908"/>
    <w:rsid w:val="00C36208"/>
    <w:rsid w:val="00C960EB"/>
    <w:rsid w:val="00CA2CDC"/>
    <w:rsid w:val="00CD47E1"/>
    <w:rsid w:val="00CE354E"/>
    <w:rsid w:val="00CF25F8"/>
    <w:rsid w:val="00D20781"/>
    <w:rsid w:val="00D60D0C"/>
    <w:rsid w:val="00D65714"/>
    <w:rsid w:val="00D72D0D"/>
    <w:rsid w:val="00D925A7"/>
    <w:rsid w:val="00DA7364"/>
    <w:rsid w:val="00DD012A"/>
    <w:rsid w:val="00DD0864"/>
    <w:rsid w:val="00DF3B63"/>
    <w:rsid w:val="00E00036"/>
    <w:rsid w:val="00E0781F"/>
    <w:rsid w:val="00E101E1"/>
    <w:rsid w:val="00E15CB7"/>
    <w:rsid w:val="00E27401"/>
    <w:rsid w:val="00E36B94"/>
    <w:rsid w:val="00E5367A"/>
    <w:rsid w:val="00E60886"/>
    <w:rsid w:val="00E83737"/>
    <w:rsid w:val="00EA0A7C"/>
    <w:rsid w:val="00EC4592"/>
    <w:rsid w:val="00EF3FBC"/>
    <w:rsid w:val="00F0516D"/>
    <w:rsid w:val="00F605FF"/>
    <w:rsid w:val="00F66207"/>
    <w:rsid w:val="00F75BCC"/>
    <w:rsid w:val="00FA528B"/>
    <w:rsid w:val="00FC132E"/>
    <w:rsid w:val="00FE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35"/>
  </w:style>
  <w:style w:type="paragraph" w:styleId="2">
    <w:name w:val="heading 2"/>
    <w:basedOn w:val="a"/>
    <w:next w:val="a"/>
    <w:link w:val="20"/>
    <w:unhideWhenUsed/>
    <w:qFormat/>
    <w:rsid w:val="001C207F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1FF2"/>
  </w:style>
  <w:style w:type="paragraph" w:styleId="a5">
    <w:name w:val="footer"/>
    <w:basedOn w:val="a"/>
    <w:link w:val="a6"/>
    <w:uiPriority w:val="99"/>
    <w:unhideWhenUsed/>
    <w:rsid w:val="0089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1FF2"/>
  </w:style>
  <w:style w:type="table" w:styleId="a7">
    <w:name w:val="Table Grid"/>
    <w:basedOn w:val="a1"/>
    <w:uiPriority w:val="59"/>
    <w:rsid w:val="00891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7688E"/>
    <w:pPr>
      <w:ind w:left="720"/>
      <w:contextualSpacing/>
    </w:pPr>
  </w:style>
  <w:style w:type="character" w:customStyle="1" w:styleId="hl">
    <w:name w:val="hl"/>
    <w:basedOn w:val="a0"/>
    <w:rsid w:val="009064EF"/>
  </w:style>
  <w:style w:type="paragraph" w:styleId="a9">
    <w:name w:val="Title"/>
    <w:basedOn w:val="a"/>
    <w:link w:val="aa"/>
    <w:qFormat/>
    <w:rsid w:val="00E15CB7"/>
    <w:pPr>
      <w:spacing w:after="0" w:line="240" w:lineRule="auto"/>
      <w:jc w:val="center"/>
    </w:pPr>
    <w:rPr>
      <w:rFonts w:eastAsia="Times New Roman" w:cs="Times New Roman"/>
      <w:b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E15CB7"/>
    <w:rPr>
      <w:rFonts w:eastAsia="Times New Roman" w:cs="Times New Roman"/>
      <w:b/>
      <w:sz w:val="28"/>
      <w:szCs w:val="24"/>
      <w:lang w:eastAsia="ru-RU"/>
    </w:rPr>
  </w:style>
  <w:style w:type="character" w:styleId="ab">
    <w:name w:val="Hyperlink"/>
    <w:basedOn w:val="a0"/>
    <w:uiPriority w:val="99"/>
    <w:unhideWhenUsed/>
    <w:rsid w:val="000B5C3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D012A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1C207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">
    <w:name w:val="Знак1"/>
    <w:basedOn w:val="a"/>
    <w:rsid w:val="001C20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">
    <w:name w:val="Body Text Indent 3"/>
    <w:basedOn w:val="a"/>
    <w:link w:val="30"/>
    <w:rsid w:val="005A55AA"/>
    <w:pPr>
      <w:widowControl w:val="0"/>
      <w:suppressAutoHyphens/>
      <w:autoSpaceDN w:val="0"/>
      <w:spacing w:after="120" w:line="240" w:lineRule="auto"/>
      <w:ind w:left="360"/>
      <w:textAlignment w:val="baseline"/>
    </w:pPr>
    <w:rPr>
      <w:rFonts w:eastAsia="Lucida Sans Unicode" w:cs="Mangal"/>
      <w:kern w:val="3"/>
      <w:sz w:val="16"/>
      <w:szCs w:val="16"/>
      <w:lang w:eastAsia="zh-CN" w:bidi="hi-IN"/>
    </w:rPr>
  </w:style>
  <w:style w:type="character" w:customStyle="1" w:styleId="30">
    <w:name w:val="Основной текст с отступом 3 Знак"/>
    <w:basedOn w:val="a0"/>
    <w:link w:val="3"/>
    <w:rsid w:val="005A55AA"/>
    <w:rPr>
      <w:rFonts w:eastAsia="Lucida Sans Unicode" w:cs="Mangal"/>
      <w:kern w:val="3"/>
      <w:sz w:val="16"/>
      <w:szCs w:val="16"/>
      <w:lang w:eastAsia="zh-CN" w:bidi="hi-IN"/>
    </w:rPr>
  </w:style>
  <w:style w:type="character" w:styleId="ad">
    <w:name w:val="Strong"/>
    <w:uiPriority w:val="22"/>
    <w:qFormat/>
    <w:rsid w:val="001F70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tes.google.com/site/studylazaru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orkettle.ru/vidioteka/programmirovanie-i-set/yazyki-programmirovaniya/714-delphi-embarcadero-lazarus/lazarus/lazarus-ot-themrden3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uit.valrkl.ru/course-12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17187-1103-4CBF-B527-95CFF180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2954</Words>
  <Characters>16840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cp:lastPrinted>2019-07-24T15:49:00Z</cp:lastPrinted>
  <dcterms:created xsi:type="dcterms:W3CDTF">2020-01-15T07:02:00Z</dcterms:created>
  <dcterms:modified xsi:type="dcterms:W3CDTF">2020-01-15T07:02:00Z</dcterms:modified>
</cp:coreProperties>
</file>